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21" w:rsidRPr="00937D58" w:rsidRDefault="00947921" w:rsidP="00937D5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5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937D58" w:rsidRPr="00937D58">
        <w:rPr>
          <w:rFonts w:ascii="Times New Roman" w:hAnsi="Times New Roman" w:cs="Times New Roman"/>
          <w:b/>
          <w:sz w:val="24"/>
          <w:szCs w:val="24"/>
        </w:rPr>
        <w:t xml:space="preserve">в кадровой и </w:t>
      </w:r>
      <w:r w:rsidRPr="00937D58">
        <w:rPr>
          <w:rFonts w:ascii="Times New Roman" w:hAnsi="Times New Roman" w:cs="Times New Roman"/>
          <w:b/>
          <w:sz w:val="24"/>
          <w:szCs w:val="24"/>
        </w:rPr>
        <w:t xml:space="preserve"> научно методической деятельности</w:t>
      </w:r>
    </w:p>
    <w:p w:rsidR="0071304D" w:rsidRPr="00937D58" w:rsidRDefault="00947921" w:rsidP="00937D58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58">
        <w:rPr>
          <w:rFonts w:ascii="Times New Roman" w:hAnsi="Times New Roman" w:cs="Times New Roman"/>
          <w:b/>
          <w:sz w:val="24"/>
          <w:szCs w:val="24"/>
        </w:rPr>
        <w:t>коллектива МБДОУ «ДСКВ № 120» в 2017-2018 году</w:t>
      </w:r>
    </w:p>
    <w:p w:rsidR="00BE691A" w:rsidRPr="00937D58" w:rsidRDefault="00BE691A" w:rsidP="00937D58">
      <w:pPr>
        <w:spacing w:before="0"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BE691A">
      <w:pPr>
        <w:spacing w:before="0" w:after="0" w:line="240" w:lineRule="auto"/>
        <w:ind w:left="644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      </w:t>
      </w:r>
      <w:r w:rsidR="00937D58">
        <w:rPr>
          <w:rFonts w:ascii="Times New Roman" w:eastAsia="Calibri" w:hAnsi="Times New Roman" w:cs="Times New Roman"/>
          <w:b/>
        </w:rPr>
        <w:t xml:space="preserve">               </w:t>
      </w:r>
      <w:r w:rsidRPr="00937D58">
        <w:rPr>
          <w:rFonts w:ascii="Times New Roman" w:eastAsia="Calibri" w:hAnsi="Times New Roman" w:cs="Times New Roman"/>
          <w:b/>
        </w:rPr>
        <w:t xml:space="preserve">  Переподготовка педагогов и руководителей ОО (менеджер, </w:t>
      </w:r>
      <w:proofErr w:type="spellStart"/>
      <w:r w:rsidRPr="00937D58">
        <w:rPr>
          <w:rFonts w:ascii="Times New Roman" w:eastAsia="Calibri" w:hAnsi="Times New Roman" w:cs="Times New Roman"/>
          <w:b/>
        </w:rPr>
        <w:t>тьютор</w:t>
      </w:r>
      <w:proofErr w:type="spellEnd"/>
      <w:r w:rsidRPr="00937D58">
        <w:rPr>
          <w:rFonts w:ascii="Times New Roman" w:eastAsia="Calibri" w:hAnsi="Times New Roman" w:cs="Times New Roman"/>
          <w:b/>
        </w:rPr>
        <w:t xml:space="preserve"> и др.).</w:t>
      </w:r>
    </w:p>
    <w:tbl>
      <w:tblPr>
        <w:tblW w:w="48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43"/>
        <w:gridCol w:w="1467"/>
        <w:gridCol w:w="1418"/>
        <w:gridCol w:w="1697"/>
        <w:gridCol w:w="1276"/>
        <w:gridCol w:w="1133"/>
        <w:gridCol w:w="1416"/>
      </w:tblGrid>
      <w:tr w:rsidR="00BE691A" w:rsidRPr="00937D58" w:rsidTr="00BE691A">
        <w:tc>
          <w:tcPr>
            <w:tcW w:w="210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3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</w:tc>
        <w:tc>
          <w:tcPr>
            <w:tcW w:w="699" w:type="pct"/>
            <w:vAlign w:val="center"/>
          </w:tcPr>
          <w:p w:rsidR="00937D58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Должность,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Тема переподготовки</w:t>
            </w:r>
          </w:p>
        </w:tc>
        <w:tc>
          <w:tcPr>
            <w:tcW w:w="809" w:type="pct"/>
            <w:vAlign w:val="center"/>
          </w:tcPr>
          <w:p w:rsidR="00937D58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Форма обучения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8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Базовое учреждение  обучения </w:t>
            </w:r>
          </w:p>
        </w:tc>
        <w:tc>
          <w:tcPr>
            <w:tcW w:w="540" w:type="pct"/>
            <w:vAlign w:val="center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Документ </w:t>
            </w:r>
          </w:p>
        </w:tc>
        <w:tc>
          <w:tcPr>
            <w:tcW w:w="675" w:type="pct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Количество часов, 250-520ч и более </w:t>
            </w:r>
          </w:p>
        </w:tc>
      </w:tr>
      <w:tr w:rsidR="00BE691A" w:rsidRPr="00937D58" w:rsidTr="00BE691A">
        <w:tc>
          <w:tcPr>
            <w:tcW w:w="21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Мыльникова Татьяна Владиславовна</w:t>
            </w:r>
          </w:p>
        </w:tc>
        <w:tc>
          <w:tcPr>
            <w:tcW w:w="6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6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Менеджер образования</w:t>
            </w:r>
          </w:p>
        </w:tc>
        <w:tc>
          <w:tcPr>
            <w:tcW w:w="80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(с 1.02.2018 по 30.04.2018)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«Актион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>ФЭЦР»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4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Диплом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АМ 012944</w:t>
            </w:r>
          </w:p>
        </w:tc>
        <w:tc>
          <w:tcPr>
            <w:tcW w:w="675" w:type="pct"/>
          </w:tcPr>
          <w:p w:rsidR="00BE691A" w:rsidRPr="00937D58" w:rsidRDefault="00BE691A" w:rsidP="00BE691A">
            <w:pPr>
              <w:pStyle w:val="ac"/>
              <w:numPr>
                <w:ilvl w:val="0"/>
                <w:numId w:val="32"/>
              </w:num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BE691A">
      <w:pPr>
        <w:spacing w:before="0"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          </w:t>
      </w:r>
      <w:r w:rsidR="00937D58">
        <w:rPr>
          <w:rFonts w:ascii="Times New Roman" w:eastAsia="Calibri" w:hAnsi="Times New Roman" w:cs="Times New Roman"/>
          <w:b/>
        </w:rPr>
        <w:t xml:space="preserve">                                  </w:t>
      </w:r>
      <w:r w:rsidRPr="00937D58">
        <w:rPr>
          <w:rFonts w:ascii="Times New Roman" w:eastAsia="Calibri" w:hAnsi="Times New Roman" w:cs="Times New Roman"/>
          <w:b/>
        </w:rPr>
        <w:t xml:space="preserve"> Курсовая подготовка педагогов. Очное обучение</w:t>
      </w:r>
      <w:proofErr w:type="gramStart"/>
      <w:r w:rsidRPr="00937D58">
        <w:rPr>
          <w:rFonts w:ascii="Times New Roman" w:eastAsia="Calibri" w:hAnsi="Times New Roman" w:cs="Times New Roman"/>
          <w:b/>
        </w:rPr>
        <w:t xml:space="preserve"> </w:t>
      </w:r>
      <w:r w:rsidR="00937D58">
        <w:rPr>
          <w:rFonts w:ascii="Times New Roman" w:eastAsia="Calibri" w:hAnsi="Times New Roman" w:cs="Times New Roman"/>
          <w:b/>
        </w:rPr>
        <w:t>.</w:t>
      </w:r>
      <w:proofErr w:type="gramEnd"/>
    </w:p>
    <w:tbl>
      <w:tblPr>
        <w:tblW w:w="489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1384"/>
        <w:gridCol w:w="1420"/>
        <w:gridCol w:w="2587"/>
        <w:gridCol w:w="1237"/>
        <w:gridCol w:w="1699"/>
        <w:gridCol w:w="1133"/>
        <w:gridCol w:w="848"/>
      </w:tblGrid>
      <w:tr w:rsidR="00937D58" w:rsidRPr="00937D58" w:rsidTr="00937D58">
        <w:tc>
          <w:tcPr>
            <w:tcW w:w="151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1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</w:tc>
        <w:tc>
          <w:tcPr>
            <w:tcW w:w="668" w:type="pct"/>
            <w:vAlign w:val="center"/>
          </w:tcPr>
          <w:p w:rsidR="00937D58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Должность,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Тема курсовой подготовки</w:t>
            </w:r>
          </w:p>
        </w:tc>
        <w:tc>
          <w:tcPr>
            <w:tcW w:w="582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Дата обучения </w:t>
            </w:r>
          </w:p>
        </w:tc>
        <w:tc>
          <w:tcPr>
            <w:tcW w:w="799" w:type="pct"/>
            <w:vAlign w:val="center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Базовое учреждение  обучения </w:t>
            </w:r>
          </w:p>
        </w:tc>
        <w:tc>
          <w:tcPr>
            <w:tcW w:w="533" w:type="pct"/>
            <w:vAlign w:val="center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Документ 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Количество часов, 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Ильинкова Г.Р.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Управление развитием дошкольной образовательной организации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28.08.2017-06.09.2017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ГАУ ДПО «институт развития образования Иркутской области»</w:t>
            </w: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9407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Мыльникова Т.В.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Управление развитием дошкольной образовательной организации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28.08.2017-06.09.2017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ГАУ ДПО «институт развития образования Иркутской области»</w:t>
            </w: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9414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Ярославцева Е.С.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Инструктор по ФК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Проектная деятельность в информационной образовательной среде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937D58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07.12.2017 - 19.12.2017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«Центр развития образования»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96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Тельнова Лариса Игоревна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Проектная деятельность в информационной образовательной среде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937D58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07.12.2017 - 19.12.2017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«Центр развития образования»</w:t>
            </w: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95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Лысенко Наталья Яковлевна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Проектная деятельность в информационной образовательной среде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937D58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07.12.2017 - 19.12.2017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«Центр развития образования»</w:t>
            </w: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94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Зубчевская Елена Ивановна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Проектная деятельность в информационной образовательной среде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937D58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07.12.2017 - 19.12.2017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«Центр развития образования»</w:t>
            </w: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93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Елохова Елена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Степановна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Проектная деятельность в информационной образовательной среде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937D58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07.12.2017 - 19.12.2017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«Центр развития образования»</w:t>
            </w: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Татьяна Александровна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Проектная деятельность в информационной образовательной среде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937D58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07.12.2017 - 19.12.2017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«Центр развития образования»</w:t>
            </w: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91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1" w:type="pct"/>
          </w:tcPr>
          <w:p w:rsidR="00BE691A" w:rsidRPr="00937D58" w:rsidRDefault="00BE691A" w:rsidP="00BE691A">
            <w:pPr>
              <w:numPr>
                <w:ilvl w:val="0"/>
                <w:numId w:val="18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Екатерина Андреевна</w:t>
            </w:r>
          </w:p>
        </w:tc>
        <w:tc>
          <w:tcPr>
            <w:tcW w:w="66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217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Проектная деятельность в информационной образовательной среде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937D58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58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07.12.2017 - 19.12.2017</w:t>
            </w:r>
          </w:p>
        </w:tc>
        <w:tc>
          <w:tcPr>
            <w:tcW w:w="7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«Центр развития образования»</w:t>
            </w:r>
          </w:p>
        </w:tc>
        <w:tc>
          <w:tcPr>
            <w:tcW w:w="53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90</w:t>
            </w:r>
          </w:p>
        </w:tc>
        <w:tc>
          <w:tcPr>
            <w:tcW w:w="3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BE691A">
      <w:pPr>
        <w:spacing w:before="0" w:after="0" w:line="240" w:lineRule="auto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                        </w:t>
      </w:r>
      <w:r w:rsidR="00937D58">
        <w:rPr>
          <w:rFonts w:ascii="Times New Roman" w:eastAsia="Calibri" w:hAnsi="Times New Roman" w:cs="Times New Roman"/>
          <w:b/>
        </w:rPr>
        <w:t xml:space="preserve">                  </w:t>
      </w:r>
      <w:r w:rsidRPr="00937D58">
        <w:rPr>
          <w:rFonts w:ascii="Times New Roman" w:eastAsia="Calibri" w:hAnsi="Times New Roman" w:cs="Times New Roman"/>
          <w:b/>
        </w:rPr>
        <w:t>Курсовая подготовка педагогов. Дистанционное обучение</w:t>
      </w:r>
      <w:proofErr w:type="gramStart"/>
      <w:r w:rsidRPr="00937D58">
        <w:rPr>
          <w:rFonts w:ascii="Times New Roman" w:eastAsia="Calibri" w:hAnsi="Times New Roman" w:cs="Times New Roman"/>
          <w:b/>
        </w:rPr>
        <w:t xml:space="preserve"> </w:t>
      </w:r>
      <w:r w:rsidR="00937D58">
        <w:rPr>
          <w:rFonts w:ascii="Times New Roman" w:eastAsia="Calibri" w:hAnsi="Times New Roman" w:cs="Times New Roman"/>
          <w:b/>
        </w:rPr>
        <w:t>.</w:t>
      </w:r>
      <w:proofErr w:type="gramEnd"/>
    </w:p>
    <w:tbl>
      <w:tblPr>
        <w:tblW w:w="49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576"/>
        <w:gridCol w:w="1486"/>
        <w:gridCol w:w="2834"/>
        <w:gridCol w:w="1179"/>
        <w:gridCol w:w="1274"/>
        <w:gridCol w:w="1134"/>
        <w:gridCol w:w="896"/>
      </w:tblGrid>
      <w:tr w:rsidR="00937D58" w:rsidRPr="00937D58" w:rsidTr="00937D58">
        <w:tc>
          <w:tcPr>
            <w:tcW w:w="159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</w:tc>
        <w:tc>
          <w:tcPr>
            <w:tcW w:w="693" w:type="pct"/>
            <w:vAlign w:val="center"/>
          </w:tcPr>
          <w:p w:rsidR="00937D58" w:rsidRPr="00937D58" w:rsidRDefault="00937D58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Тема курсовой подготовки</w:t>
            </w:r>
          </w:p>
        </w:tc>
        <w:tc>
          <w:tcPr>
            <w:tcW w:w="550" w:type="pct"/>
            <w:vAlign w:val="center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594" w:type="pct"/>
            <w:vAlign w:val="center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Базовое </w:t>
            </w:r>
            <w:proofErr w:type="spellStart"/>
            <w:r w:rsidRPr="00937D58">
              <w:rPr>
                <w:rFonts w:ascii="Times New Roman" w:eastAsia="Calibri" w:hAnsi="Times New Roman" w:cs="Times New Roman"/>
                <w:b/>
              </w:rPr>
              <w:t>учреждени</w:t>
            </w:r>
            <w:proofErr w:type="spellEnd"/>
            <w:r w:rsidRPr="00937D5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29" w:type="pct"/>
            <w:vAlign w:val="center"/>
          </w:tcPr>
          <w:p w:rsidR="00BE691A" w:rsidRPr="00937D58" w:rsidRDefault="00937D58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Документ о</w:t>
            </w:r>
          </w:p>
        </w:tc>
        <w:tc>
          <w:tcPr>
            <w:tcW w:w="418" w:type="pct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Количество часов, 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Мыльникова Т.В.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Хромовских Н.И.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Старший </w:t>
            </w:r>
            <w:proofErr w:type="spellStart"/>
            <w:r w:rsidRPr="00937D58">
              <w:rPr>
                <w:rFonts w:ascii="Times New Roman" w:eastAsia="Calibri" w:hAnsi="Times New Roman" w:cs="Times New Roman"/>
              </w:rPr>
              <w:t>восп</w:t>
            </w:r>
            <w:proofErr w:type="spellEnd"/>
            <w:r w:rsidRPr="00937D58">
              <w:rPr>
                <w:rFonts w:ascii="Times New Roman" w:eastAsia="Calibri" w:hAnsi="Times New Roman" w:cs="Times New Roman"/>
              </w:rPr>
              <w:t>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Организация и контроль качества образовательной деятельности в ДОО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31.03.2018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 У 2018003314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2018003310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201700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201701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Елохова Е.С.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201702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Елохова Е.С.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Организация и контроль качества образовательной деятельности в ДОО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31.03.2018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2018003317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Лысенко Н.Я.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201703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Калошина Е.В.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201704</w:t>
            </w:r>
          </w:p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Корепанова Н.Л.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201705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Ефремова Ю.В.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201706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Ильинкова Г.Р.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201707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Анищенко Е.Г.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201708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Антипова Г.А.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201709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Шувалова Т.Н.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201710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Ярославцева Е.С.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Совершенствование компетенции воспитателя в соответствии с требованиями профстандарта и ФГОС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30.04.2018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 201711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37D5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30017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П30018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Бондарь Н.В.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П30019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Елохова Е.С.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П30020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Лысенко Н.Я.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П30021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Калошина Е.В.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П30022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Корепанова Н.Л.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П30023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Ефремова Ю.В.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П30024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Ильинкова Г.Р.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П30025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Анищенко Е.Г.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П30046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Антипова Г.А.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П30044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37D58" w:rsidRPr="00937D58" w:rsidTr="00937D58">
        <w:tc>
          <w:tcPr>
            <w:tcW w:w="159" w:type="pct"/>
          </w:tcPr>
          <w:p w:rsidR="00BE691A" w:rsidRPr="00937D58" w:rsidRDefault="00BE691A" w:rsidP="00BE691A">
            <w:pPr>
              <w:numPr>
                <w:ilvl w:val="0"/>
                <w:numId w:val="19"/>
              </w:numPr>
              <w:spacing w:before="0"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Ярославцева Е.С.</w:t>
            </w:r>
          </w:p>
        </w:tc>
        <w:tc>
          <w:tcPr>
            <w:tcW w:w="69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Инструктор ФК</w:t>
            </w:r>
          </w:p>
        </w:tc>
        <w:tc>
          <w:tcPr>
            <w:tcW w:w="13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Теоретические основы оказания первой помощи</w:t>
            </w:r>
          </w:p>
        </w:tc>
        <w:tc>
          <w:tcPr>
            <w:tcW w:w="550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01.02.2018/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14.02.2018</w:t>
            </w:r>
          </w:p>
        </w:tc>
        <w:tc>
          <w:tcPr>
            <w:tcW w:w="594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ДПО «Актион-МФЦР»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52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П30027</w:t>
            </w:r>
          </w:p>
        </w:tc>
        <w:tc>
          <w:tcPr>
            <w:tcW w:w="418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BE691A">
      <w:pPr>
        <w:spacing w:before="0"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           </w:t>
      </w:r>
      <w:r w:rsidR="00937D58">
        <w:rPr>
          <w:rFonts w:ascii="Times New Roman" w:eastAsia="Calibri" w:hAnsi="Times New Roman" w:cs="Times New Roman"/>
          <w:b/>
        </w:rPr>
        <w:t xml:space="preserve">               </w:t>
      </w:r>
      <w:r w:rsidRPr="00937D58">
        <w:rPr>
          <w:rFonts w:ascii="Times New Roman" w:eastAsia="Calibri" w:hAnsi="Times New Roman" w:cs="Times New Roman"/>
          <w:b/>
        </w:rPr>
        <w:t xml:space="preserve"> Обучение педагогов и руководителей ОО на сертифицированных семинарах</w:t>
      </w:r>
      <w:proofErr w:type="gramStart"/>
      <w:r w:rsidRPr="00937D58">
        <w:rPr>
          <w:rFonts w:ascii="Times New Roman" w:eastAsia="Calibri" w:hAnsi="Times New Roman" w:cs="Times New Roman"/>
          <w:b/>
        </w:rPr>
        <w:t xml:space="preserve"> </w:t>
      </w:r>
      <w:r w:rsidR="00937D58">
        <w:rPr>
          <w:rFonts w:ascii="Times New Roman" w:eastAsia="Calibri" w:hAnsi="Times New Roman" w:cs="Times New Roman"/>
          <w:b/>
        </w:rPr>
        <w:t>.</w:t>
      </w:r>
      <w:proofErr w:type="gramEnd"/>
    </w:p>
    <w:tbl>
      <w:tblPr>
        <w:tblW w:w="49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418"/>
        <w:gridCol w:w="2836"/>
        <w:gridCol w:w="1296"/>
        <w:gridCol w:w="1837"/>
        <w:gridCol w:w="1463"/>
      </w:tblGrid>
      <w:tr w:rsidR="00EA1E98" w:rsidRPr="00937D58" w:rsidTr="00937D58">
        <w:tc>
          <w:tcPr>
            <w:tcW w:w="199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3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663" w:type="pct"/>
            <w:vAlign w:val="center"/>
          </w:tcPr>
          <w:p w:rsidR="00BE691A" w:rsidRPr="00937D58" w:rsidRDefault="00937D58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BE691A" w:rsidRPr="00937D58" w:rsidRDefault="00BE691A" w:rsidP="00937D58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Тема семинара</w:t>
            </w:r>
          </w:p>
        </w:tc>
        <w:tc>
          <w:tcPr>
            <w:tcW w:w="606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Дата обучения </w:t>
            </w:r>
          </w:p>
        </w:tc>
        <w:tc>
          <w:tcPr>
            <w:tcW w:w="859" w:type="pct"/>
            <w:vAlign w:val="center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Базовое учреждение  </w:t>
            </w:r>
          </w:p>
        </w:tc>
        <w:tc>
          <w:tcPr>
            <w:tcW w:w="685" w:type="pct"/>
            <w:vAlign w:val="center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Документ 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Образовательные ресурсы издательства как средство достижения планируемых результатов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Издательский комплекс «Наука» Издательство «Академкнига/Учебник»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Мыльникова Т.В.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Образовательные ресурсы издательства как средство достижения планируемых результатов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Издательский комплекс «Наука» Издательство «Академкнига/Учебник»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Шувалова Т.Н.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Инструктор ФК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Образовательные ресурсы издательства как средство достижения планируемых результатов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Издательский комплекс «Наука» Издательство «Академкнига/Уче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>бник»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lastRenderedPageBreak/>
              <w:t>Сертификат 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Шушпанова В.С.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Образовательные ресурсы издательства как средство достижения планируемых результатов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Издательский комплекс «Наука» Издательство «Академкнига/Учебник»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Образовательные ресурсы издательства как средство достижения планируемых результатов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Издательский комплекс «Наука» Издательство «Академкнига/Учебник»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Ярославцева Е.С.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Инструктор ФК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Образовательные ресурсы издательства как средство достижения планируемых результатов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Издательский комплекс «Наука» Издательство «Академкнига/Учебник»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Цыбина О.А.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Образовательные ресурсы издательства как средство достижения планируемых результатов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01.03.2018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Издательский комплекс «Наука» Издательство «Академкнига/Учебник»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Цыбина О.А.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Современный детский сад: инструменты для эффективной организации образовательного процесса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19.10.2017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ОИГ «ДРОФА» Вентана </w:t>
            </w:r>
            <w:proofErr w:type="spellStart"/>
            <w:r w:rsidRPr="00937D58">
              <w:rPr>
                <w:rFonts w:ascii="Times New Roman" w:eastAsia="Calibri" w:hAnsi="Times New Roman" w:cs="Times New Roman"/>
              </w:rPr>
              <w:t>Графт</w:t>
            </w:r>
            <w:proofErr w:type="spellEnd"/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Цыбина О.А.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Проектирование индивидуальных образовательных маршрутов развития ребёнка в условиях ДОО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12.01.2018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МЦПТИ и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D58">
              <w:rPr>
                <w:rFonts w:ascii="Times New Roman" w:eastAsia="Calibri" w:hAnsi="Times New Roman" w:cs="Times New Roman"/>
              </w:rPr>
              <w:t>И</w:t>
            </w:r>
            <w:proofErr w:type="spellEnd"/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937D58">
              <w:rPr>
                <w:rFonts w:ascii="Times New Roman" w:eastAsia="Calibri" w:hAnsi="Times New Roman" w:cs="Times New Roman"/>
              </w:rPr>
              <w:t>Микс</w:t>
            </w:r>
            <w:proofErr w:type="spellEnd"/>
            <w:r w:rsidRPr="00937D58">
              <w:rPr>
                <w:rFonts w:ascii="Times New Roman" w:eastAsia="Calibri" w:hAnsi="Times New Roman" w:cs="Times New Roman"/>
              </w:rPr>
              <w:t>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ФГБОУ ВО «ИГУ»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8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Шушпанова В.С.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Стратегия и тактика духовно-нравственного воспитания в условиях возврата к традиционным ценностям»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Апрель, 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 «ЦРО»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6 часов</w:t>
            </w:r>
          </w:p>
        </w:tc>
      </w:tr>
      <w:tr w:rsidR="00BE691A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1" w:type="pct"/>
            <w:gridSpan w:val="6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На сертифицированных стажировочных  площадках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«Индивидуализация образовательного пространства в ДОУ: технологии поддержки детской инициативы, индивидуальности и самостоятельности»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Март 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 «ЦРО»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 базе ДОУ № 68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Сертификат, 16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Ильинкова Г.Р.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«Индивидуализация образовательного пространства в ДОУ: технологии поддержки детской инициативы, индивидуальности и самостоятельности»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Март 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МАУ ДПО «ЦРО»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 базе ДОУ № 68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Сертификат, 16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Ёлгина Т.В.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  <w:vMerge w:val="restar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«Педагогическое проектирование как основа формирования методической компетентности в рамках реализации профессионального стандарта педагогов образовательной организации»</w:t>
            </w:r>
          </w:p>
        </w:tc>
        <w:tc>
          <w:tcPr>
            <w:tcW w:w="606" w:type="pct"/>
            <w:vMerge w:val="restar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859" w:type="pct"/>
            <w:vMerge w:val="restar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Дворец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детского и юношеского творчества» МО г. Братска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30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Калошина Е.В.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30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Шушпанова В.С.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30 часов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Курсова К.В.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pct"/>
            <w:vMerge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30 часов</w:t>
            </w:r>
          </w:p>
        </w:tc>
      </w:tr>
      <w:tr w:rsidR="00BE691A" w:rsidRPr="00937D58" w:rsidTr="00937D58">
        <w:tc>
          <w:tcPr>
            <w:tcW w:w="5000" w:type="pct"/>
            <w:gridSpan w:val="7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На сертифицированных вебинарах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Ильинкова Г.Р.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Реализация исследовательской и проектной деятельности в дошкольных образовательных 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 xml:space="preserve">организациях в соответствии с ФГОС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lastRenderedPageBreak/>
              <w:t>5.03.2018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УМК БИНОМ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2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Реализация исследовательской и проектной деятельности в дошкольных образовательных организациях в соответствии с ФГОС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5.03.2018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УМК БИНОМ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2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Ярославцева Е.С.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Инструктор ФК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Реализация исследовательской и проектной деятельности в дошкольных образовательных организациях в соответствии с ФГОС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5.03.2018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УМК БИНОМ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2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Мыльникова Т.В.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Реализация исследовательской и проектной деятельности в дошкольных образовательных организациях в соответствии с ФГОС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5.03.2018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УМК БИНОМ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2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Реализация исследовательской и проектной деятельности в дошкольных образовательных организациях в соответствии с ФГОС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5.03.2018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УМК БИНОМ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2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Проблемы формирования математических представлений у дошкольников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14.12.2017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Игровая деятельность как механизм, обеспечивающий развитие ребёнка-дошкольника»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13.03.2018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Социо игровая технология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09.11.2017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Комплексное развитие дошкольников средствами пособия «Читаем и играем»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26.10.2017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Мыльникова Т.В.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«Новые решения по созданию современной развивающей предметно-пространственной среды в условиях ФГОС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14.03.2018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МФЦР «АКТИОН» Москва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Мыльникова Т.В.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Технология поддержки детской инициативы в развитии детей младшего дошкольного возраста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13.03.2018 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УМК  БИНОМ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2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Технология поддержки детской инициативы в развитии детей младшего дошкольного возраста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13.03.2018 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УМК  БИНОМ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2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Цыбина О.А.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Проектирование занятий по художественной литературе и фольклору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17.04.2018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Цыбина О.А.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Родители-не зрители! Взаимодействие с семьями воспитанников.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24.04.2018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Проектирование предметно-пространственной среды в ДОУ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03.10.2017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Комплексное развитие дошкольников средствами 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>пособия «Читаем и играем»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lastRenderedPageBreak/>
              <w:t>26.10.2017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Социо игровая технология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09.11.2017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Методы и приёмы включения особого ребёнка в образовательную деятельность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07.12.2017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  <w:tr w:rsidR="00EA1E98" w:rsidRPr="00937D58" w:rsidTr="00937D58">
        <w:tc>
          <w:tcPr>
            <w:tcW w:w="19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663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2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Проблемы формирования математических представлений у дошкольников</w:t>
            </w:r>
          </w:p>
        </w:tc>
        <w:tc>
          <w:tcPr>
            <w:tcW w:w="6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14.12.2017</w:t>
            </w:r>
          </w:p>
        </w:tc>
        <w:tc>
          <w:tcPr>
            <w:tcW w:w="859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УМЦ «Школа 2100»</w:t>
            </w:r>
          </w:p>
        </w:tc>
        <w:tc>
          <w:tcPr>
            <w:tcW w:w="685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4 часа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EA1E98">
      <w:pPr>
        <w:spacing w:before="0"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i/>
        </w:rPr>
      </w:pPr>
      <w:r w:rsidRPr="00937D58">
        <w:rPr>
          <w:rFonts w:ascii="Times New Roman" w:eastAsia="Calibri" w:hAnsi="Times New Roman" w:cs="Times New Roman"/>
          <w:b/>
        </w:rPr>
        <w:t>Обучение педагогов в рамках Школы современного педагога, Педагогических мастерских</w:t>
      </w:r>
      <w:r w:rsidR="00937D58">
        <w:rPr>
          <w:rFonts w:ascii="Times New Roman" w:eastAsia="Calibri" w:hAnsi="Times New Roman" w:cs="Times New Roman"/>
          <w:b/>
        </w:rPr>
        <w:t>.</w:t>
      </w:r>
    </w:p>
    <w:tbl>
      <w:tblPr>
        <w:tblW w:w="49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245"/>
        <w:gridCol w:w="3850"/>
        <w:gridCol w:w="3147"/>
      </w:tblGrid>
      <w:tr w:rsidR="00BE691A" w:rsidRPr="00937D58" w:rsidTr="00937D58">
        <w:tc>
          <w:tcPr>
            <w:tcW w:w="196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2" w:type="pct"/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vAlign w:val="center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Направление ШСП, ПМ 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Отметка о выполнении итогового методического продукта (да/нет)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37D58">
              <w:rPr>
                <w:rFonts w:ascii="Times New Roman" w:eastAsia="Calibri" w:hAnsi="Times New Roman" w:cs="Times New Roman"/>
              </w:rPr>
              <w:t>Дейлова Т.А.</w:t>
            </w:r>
          </w:p>
        </w:tc>
        <w:tc>
          <w:tcPr>
            <w:tcW w:w="1806" w:type="pct"/>
            <w:tcBorders>
              <w:top w:val="single" w:sz="4" w:space="0" w:color="auto"/>
            </w:tcBorders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ПМ «Игровые технологии»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Гейм Е.А.</w:t>
            </w: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ПМ «Здоровье сберегающие технологии»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Лёзная С.И.</w:t>
            </w: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ШСП «Логопедия»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Ярославцева Е.С.</w:t>
            </w: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ШСП «Инструктор по ФК»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Шувалова Т.Н.</w:t>
            </w: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ШСП «Инструктор по ФК»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Мыльникова Т.В.</w:t>
            </w: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ШСП «Старший воспитатель»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Ефремова Ю.С.</w:t>
            </w: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ШСП «Воспитатель ДОУ»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Бондарь Н.В.</w:t>
            </w: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ШСП «Воспитатель ДОУ»</w:t>
            </w: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BE691A" w:rsidRPr="00937D58" w:rsidTr="00937D58">
        <w:tc>
          <w:tcPr>
            <w:tcW w:w="19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691A" w:rsidRPr="00937D58" w:rsidTr="00937D58">
        <w:tc>
          <w:tcPr>
            <w:tcW w:w="1718" w:type="pct"/>
            <w:gridSpan w:val="2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ИТОГО: ____8___ человек</w:t>
            </w:r>
          </w:p>
        </w:tc>
        <w:tc>
          <w:tcPr>
            <w:tcW w:w="180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6" w:type="pct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100 % педагогов, выполнивших итоговый продукт от числа, подавших заявление от ОО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BE691A">
      <w:pPr>
        <w:spacing w:before="0"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                      </w:t>
      </w:r>
      <w:r w:rsidR="00937D58">
        <w:rPr>
          <w:rFonts w:ascii="Times New Roman" w:eastAsia="Calibri" w:hAnsi="Times New Roman" w:cs="Times New Roman"/>
          <w:b/>
        </w:rPr>
        <w:t xml:space="preserve">                    </w:t>
      </w:r>
      <w:r w:rsidRPr="00937D58">
        <w:rPr>
          <w:rFonts w:ascii="Times New Roman" w:eastAsia="Calibri" w:hAnsi="Times New Roman" w:cs="Times New Roman"/>
          <w:b/>
        </w:rPr>
        <w:t xml:space="preserve"> ИННОВАЦИОННАЯ И НАУЧНО-МЕТОДИЧЕСКАЯ ДЕЯТЕЛЬНОСТЬ</w:t>
      </w:r>
    </w:p>
    <w:p w:rsidR="00BE691A" w:rsidRPr="00937D58" w:rsidRDefault="00BE691A" w:rsidP="00937D58">
      <w:pPr>
        <w:spacing w:before="0"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>Наличие статуса инновационной, педагогической, п</w:t>
      </w:r>
      <w:r w:rsidR="00937D58">
        <w:rPr>
          <w:rFonts w:ascii="Times New Roman" w:eastAsia="Calibri" w:hAnsi="Times New Roman" w:cs="Times New Roman"/>
          <w:b/>
        </w:rPr>
        <w:t>илотной, стажировочной площадки.</w:t>
      </w:r>
    </w:p>
    <w:p w:rsidR="00BE691A" w:rsidRPr="00937D58" w:rsidRDefault="00BE691A" w:rsidP="00937D58">
      <w:pPr>
        <w:spacing w:before="0"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1559"/>
        <w:gridCol w:w="1417"/>
        <w:gridCol w:w="2268"/>
      </w:tblGrid>
      <w:tr w:rsidR="00BE691A" w:rsidRPr="00937D58" w:rsidTr="00EA1E98">
        <w:trPr>
          <w:trHeight w:val="90"/>
        </w:trPr>
        <w:tc>
          <w:tcPr>
            <w:tcW w:w="1701" w:type="dxa"/>
          </w:tcPr>
          <w:p w:rsidR="00BE691A" w:rsidRPr="00937D58" w:rsidRDefault="00BE691A" w:rsidP="00EA1E9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  <w:tc>
          <w:tcPr>
            <w:tcW w:w="255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</w:t>
            </w:r>
          </w:p>
        </w:tc>
        <w:tc>
          <w:tcPr>
            <w:tcW w:w="1276" w:type="dxa"/>
          </w:tcPr>
          <w:p w:rsidR="00EA1E98" w:rsidRPr="00937D58" w:rsidRDefault="00BE691A" w:rsidP="00EA1E9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Статус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ФИО, должность координатора (в ОО)</w:t>
            </w:r>
          </w:p>
        </w:tc>
        <w:tc>
          <w:tcPr>
            <w:tcW w:w="1417" w:type="dxa"/>
          </w:tcPr>
          <w:p w:rsidR="00EA1E98" w:rsidRPr="00937D58" w:rsidRDefault="00BE691A" w:rsidP="00EA1E9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BE691A" w:rsidRPr="00937D58" w:rsidRDefault="00BE691A" w:rsidP="00BE691A">
            <w:pPr>
              <w:snapToGrid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7D58">
              <w:rPr>
                <w:rFonts w:ascii="Times New Roman" w:eastAsia="Calibri" w:hAnsi="Times New Roman" w:cs="Times New Roman"/>
                <w:b/>
                <w:lang w:eastAsia="ar-SA"/>
              </w:rPr>
              <w:t>Распорядительный документ со ссылкой на документ на сайте</w:t>
            </w:r>
          </w:p>
        </w:tc>
      </w:tr>
      <w:tr w:rsidR="00BE691A" w:rsidRPr="00937D58" w:rsidTr="00EA1E98"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</w:tc>
        <w:tc>
          <w:tcPr>
            <w:tcW w:w="2552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Взаимодействие с родителями</w:t>
            </w:r>
          </w:p>
        </w:tc>
        <w:tc>
          <w:tcPr>
            <w:tcW w:w="1276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Базовая  площадка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2016-2019 </w:t>
            </w:r>
            <w:proofErr w:type="spell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napToGrid w:val="0"/>
              <w:spacing w:before="0"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937D58">
              <w:rPr>
                <w:rFonts w:ascii="Times New Roman" w:eastAsia="Calibri" w:hAnsi="Times New Roman" w:cs="Times New Roman"/>
                <w:lang w:eastAsia="ar-SA"/>
              </w:rPr>
              <w:t>Договор, выписка из заседания учёного совета</w:t>
            </w:r>
          </w:p>
        </w:tc>
      </w:tr>
      <w:tr w:rsidR="00BE691A" w:rsidRPr="00937D58" w:rsidTr="00EA1E98"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2552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«Развивающая экспертиза качества дошкольного образования  на основе шкалы  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ECERS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Пилотная  площадка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2017-2019 </w:t>
            </w:r>
            <w:proofErr w:type="spell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EA1E98" w:rsidRPr="00937D58" w:rsidRDefault="00EA1E98" w:rsidP="00BE691A">
            <w:pPr>
              <w:snapToGrid w:val="0"/>
              <w:spacing w:before="0"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937D58">
              <w:rPr>
                <w:rFonts w:ascii="Times New Roman" w:eastAsia="Calibri" w:hAnsi="Times New Roman" w:cs="Times New Roman"/>
                <w:lang w:eastAsia="ar-SA"/>
              </w:rPr>
              <w:t>Распоряжение.</w:t>
            </w:r>
          </w:p>
          <w:p w:rsidR="00BE691A" w:rsidRPr="00937D58" w:rsidRDefault="00BE691A" w:rsidP="00BE691A">
            <w:pPr>
              <w:snapToGrid w:val="0"/>
              <w:spacing w:before="0"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937D58">
              <w:rPr>
                <w:rFonts w:ascii="Times New Roman" w:eastAsia="Calibri" w:hAnsi="Times New Roman" w:cs="Times New Roman"/>
                <w:lang w:eastAsia="ar-SA"/>
              </w:rPr>
              <w:t xml:space="preserve">Приказ 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EA1E98">
      <w:pPr>
        <w:spacing w:before="0"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Представление результатов и опыта деятельности в рамках работы площадок, </w:t>
      </w:r>
      <w:r w:rsidR="00EA1E98" w:rsidRPr="00937D58">
        <w:rPr>
          <w:rFonts w:ascii="Times New Roman" w:eastAsia="Calibri" w:hAnsi="Times New Roman" w:cs="Times New Roman"/>
          <w:b/>
        </w:rPr>
        <w:t xml:space="preserve">в </w:t>
      </w:r>
      <w:r w:rsidRPr="00937D58">
        <w:rPr>
          <w:rFonts w:ascii="Times New Roman" w:eastAsia="Calibri" w:hAnsi="Times New Roman" w:cs="Times New Roman"/>
          <w:b/>
        </w:rPr>
        <w:t>2017/2018 учебном году</w:t>
      </w:r>
    </w:p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  <w:gridCol w:w="1568"/>
        <w:gridCol w:w="2259"/>
        <w:gridCol w:w="2977"/>
      </w:tblGrid>
      <w:tr w:rsidR="00BE691A" w:rsidRPr="00937D58" w:rsidTr="00EA1E98">
        <w:tc>
          <w:tcPr>
            <w:tcW w:w="425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Тема опыта</w:t>
            </w:r>
          </w:p>
        </w:tc>
        <w:tc>
          <w:tcPr>
            <w:tcW w:w="1568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представления</w:t>
            </w:r>
          </w:p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Организационная форма</w:t>
            </w:r>
          </w:p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представления</w:t>
            </w:r>
          </w:p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Целевая</w:t>
            </w:r>
          </w:p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аудитория/количество человек</w:t>
            </w:r>
          </w:p>
        </w:tc>
      </w:tr>
      <w:tr w:rsidR="00BE691A" w:rsidRPr="00937D58" w:rsidTr="00EA1E98">
        <w:tc>
          <w:tcPr>
            <w:tcW w:w="425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«Взаимодействие с родителями в рамках КОП в ДОУ»</w:t>
            </w:r>
          </w:p>
        </w:tc>
        <w:tc>
          <w:tcPr>
            <w:tcW w:w="1568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Базовая  площадка</w:t>
            </w:r>
          </w:p>
        </w:tc>
        <w:tc>
          <w:tcPr>
            <w:tcW w:w="2259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координационный совет</w:t>
            </w:r>
          </w:p>
        </w:tc>
        <w:tc>
          <w:tcPr>
            <w:tcW w:w="2977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 xml:space="preserve">Методисты  УМК центра, педагоги ДОУ </w:t>
            </w:r>
            <w:proofErr w:type="gramStart"/>
            <w:r w:rsidRPr="00937D58">
              <w:rPr>
                <w:rFonts w:ascii="Times New Roman" w:eastAsia="Times New Roman" w:hAnsi="Times New Roman" w:cs="Times New Roman"/>
              </w:rPr>
              <w:t>работающих</w:t>
            </w:r>
            <w:proofErr w:type="gramEnd"/>
            <w:r w:rsidRPr="00937D58">
              <w:rPr>
                <w:rFonts w:ascii="Times New Roman" w:eastAsia="Times New Roman" w:hAnsi="Times New Roman" w:cs="Times New Roman"/>
              </w:rPr>
              <w:t xml:space="preserve"> по программе «Детский сад 2100», более 100</w:t>
            </w:r>
          </w:p>
        </w:tc>
      </w:tr>
      <w:tr w:rsidR="00BE691A" w:rsidRPr="00937D58" w:rsidTr="00EA1E98">
        <w:tc>
          <w:tcPr>
            <w:tcW w:w="425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«Проектирование предметно пространственной развивающей среды с учётом  требований шкалы  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ECERS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8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Пилотная  площадка</w:t>
            </w:r>
          </w:p>
        </w:tc>
        <w:tc>
          <w:tcPr>
            <w:tcW w:w="2259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совет по инновациям</w:t>
            </w:r>
          </w:p>
        </w:tc>
        <w:tc>
          <w:tcPr>
            <w:tcW w:w="2977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Координаторы, методисты, министр образования Иркутской области, педагоги ДОУ, более 100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D13D3" w:rsidRDefault="00BD13D3" w:rsidP="00EA1E98">
      <w:pPr>
        <w:spacing w:before="0"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D13D3" w:rsidRDefault="00BD13D3" w:rsidP="00EA1E98">
      <w:pPr>
        <w:spacing w:before="0"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EA1E98">
      <w:pPr>
        <w:spacing w:before="0"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lastRenderedPageBreak/>
        <w:t xml:space="preserve">Подготовка и проведение образовательной организацией  организационно-методических мероприятий для педагогов </w:t>
      </w:r>
    </w:p>
    <w:p w:rsidR="00BE691A" w:rsidRPr="00937D58" w:rsidRDefault="00BE691A" w:rsidP="00EA1E98">
      <w:pPr>
        <w:spacing w:before="0"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10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791"/>
        <w:gridCol w:w="4262"/>
        <w:gridCol w:w="2416"/>
        <w:gridCol w:w="1811"/>
      </w:tblGrid>
      <w:tr w:rsidR="00BE691A" w:rsidRPr="00937D58" w:rsidTr="00BD13D3">
        <w:trPr>
          <w:trHeight w:val="767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Форма мероприятия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Уровень мероприятия (муниципальный, региональный)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</w:tr>
      <w:tr w:rsidR="00BE691A" w:rsidRPr="00937D58" w:rsidTr="00BD13D3">
        <w:trPr>
          <w:trHeight w:val="98"/>
        </w:trPr>
        <w:tc>
          <w:tcPr>
            <w:tcW w:w="10748" w:type="dxa"/>
            <w:gridSpan w:val="5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37D58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937D58">
              <w:rPr>
                <w:rFonts w:ascii="Times New Roman" w:eastAsia="Calibri" w:hAnsi="Times New Roman" w:cs="Times New Roman"/>
                <w:b/>
                <w:i/>
              </w:rPr>
              <w:t xml:space="preserve"> полугодие 2017/18 учебного года</w:t>
            </w:r>
          </w:p>
        </w:tc>
      </w:tr>
      <w:tr w:rsidR="00BE691A" w:rsidRPr="00937D58" w:rsidTr="00BD13D3">
        <w:trPr>
          <w:trHeight w:val="68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Стажировочная площадка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«Инновационные модели управленческой деятельности в современном дошкольном учреждении»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937D58">
              <w:rPr>
                <w:rFonts w:ascii="Times New Roman" w:eastAsia="Calibri" w:hAnsi="Times New Roman" w:cs="Times New Roman"/>
              </w:rPr>
              <w:t>региональная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37D58">
              <w:rPr>
                <w:rFonts w:ascii="Times New Roman" w:eastAsia="Calibri" w:hAnsi="Times New Roman" w:cs="Times New Roman"/>
              </w:rPr>
              <w:t>стажировочная сессия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27-30 ноября 2017</w:t>
            </w:r>
          </w:p>
        </w:tc>
      </w:tr>
      <w:tr w:rsidR="00BE691A" w:rsidRPr="00937D58" w:rsidTr="00BD13D3">
        <w:trPr>
          <w:trHeight w:val="68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 «Работа по сценариям. Декорирование спектакля»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31 октября 2017</w:t>
            </w:r>
          </w:p>
        </w:tc>
      </w:tr>
      <w:tr w:rsidR="00BE691A" w:rsidRPr="00937D58" w:rsidTr="00BD13D3">
        <w:trPr>
          <w:trHeight w:val="68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«Изготовление мимирующей куклы»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 ноября 2017</w:t>
            </w:r>
          </w:p>
        </w:tc>
      </w:tr>
      <w:tr w:rsidR="00BE691A" w:rsidRPr="00937D58" w:rsidTr="00BD13D3">
        <w:trPr>
          <w:trHeight w:val="68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«Изготовление куклы - вертепки»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8 ноября 2017</w:t>
            </w:r>
          </w:p>
        </w:tc>
      </w:tr>
      <w:tr w:rsidR="00BE691A" w:rsidRPr="00937D58" w:rsidTr="00BD13D3">
        <w:trPr>
          <w:trHeight w:val="68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Мастер-класс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«Изготовление шапки из поролона»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15 ноября 2017</w:t>
            </w:r>
          </w:p>
        </w:tc>
      </w:tr>
      <w:tr w:rsidR="00BE691A" w:rsidRPr="00937D58" w:rsidTr="00BD13D3">
        <w:trPr>
          <w:trHeight w:val="68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691A" w:rsidRPr="00937D58" w:rsidTr="00BD13D3">
        <w:trPr>
          <w:trHeight w:val="87"/>
        </w:trPr>
        <w:tc>
          <w:tcPr>
            <w:tcW w:w="10748" w:type="dxa"/>
            <w:gridSpan w:val="5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b/>
                <w:i/>
                <w:lang w:val="en-US"/>
              </w:rPr>
              <w:t>II</w:t>
            </w:r>
            <w:r w:rsidRPr="00937D58">
              <w:rPr>
                <w:rFonts w:ascii="Times New Roman" w:eastAsia="Calibri" w:hAnsi="Times New Roman" w:cs="Times New Roman"/>
                <w:b/>
                <w:i/>
              </w:rPr>
              <w:t xml:space="preserve"> полугодие 2017/18 учебного года</w:t>
            </w:r>
          </w:p>
        </w:tc>
      </w:tr>
      <w:tr w:rsidR="00BE691A" w:rsidRPr="00937D58" w:rsidTr="00BD13D3">
        <w:trPr>
          <w:trHeight w:val="68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«Звуковое и световое оформление спектакля»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30 января 2018</w:t>
            </w:r>
          </w:p>
        </w:tc>
      </w:tr>
      <w:tr w:rsidR="00BE691A" w:rsidRPr="00937D58" w:rsidTr="00BD13D3">
        <w:trPr>
          <w:trHeight w:val="144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937D58">
              <w:rPr>
                <w:rFonts w:ascii="Times New Roman" w:eastAsia="Calibri" w:hAnsi="Times New Roman" w:cs="Times New Roman"/>
              </w:rPr>
              <w:t xml:space="preserve">городские соревнования 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Плавание среди детей старшего дошкольного возраста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25,26,27 апреля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11.05.2018</w:t>
            </w:r>
          </w:p>
        </w:tc>
      </w:tr>
      <w:tr w:rsidR="00BE691A" w:rsidRPr="00937D58" w:rsidTr="00BD13D3">
        <w:trPr>
          <w:trHeight w:val="144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Фестиваль театральных коллективов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«Сказки под дубом» в рамках проекта «Театр от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до Я» 16 учреждений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25,26,27 марта 2018</w:t>
            </w:r>
          </w:p>
        </w:tc>
      </w:tr>
      <w:tr w:rsidR="00BE691A" w:rsidRPr="00937D58" w:rsidTr="00BD13D3">
        <w:trPr>
          <w:trHeight w:val="144"/>
        </w:trPr>
        <w:tc>
          <w:tcPr>
            <w:tcW w:w="4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1" w:type="dxa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 рамках ШСП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заседание и Открытое занятие</w:t>
            </w:r>
          </w:p>
        </w:tc>
        <w:tc>
          <w:tcPr>
            <w:tcW w:w="4262" w:type="dxa"/>
          </w:tcPr>
          <w:p w:rsidR="00BE691A" w:rsidRPr="00937D58" w:rsidRDefault="00BE691A" w:rsidP="00BE691A">
            <w:pPr>
              <w:spacing w:before="0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Итоги работы, план работы на следующий год. Просмотр занятия «Страна красоты и здоровья»</w:t>
            </w:r>
          </w:p>
        </w:tc>
        <w:tc>
          <w:tcPr>
            <w:tcW w:w="241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81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4 мая 2018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rPr>
          <w:rFonts w:ascii="Times New Roman" w:eastAsia="Calibri" w:hAnsi="Times New Roman" w:cs="Times New Roman"/>
        </w:rPr>
      </w:pPr>
    </w:p>
    <w:p w:rsidR="00BE691A" w:rsidRPr="00937D58" w:rsidRDefault="00BE691A" w:rsidP="00EA1E98">
      <w:pPr>
        <w:spacing w:before="0"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>Участие педагогов, руководителей ОО в региональных конкурсах</w:t>
      </w:r>
    </w:p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59"/>
        <w:gridCol w:w="2693"/>
        <w:gridCol w:w="1843"/>
        <w:gridCol w:w="1843"/>
        <w:gridCol w:w="1984"/>
      </w:tblGrid>
      <w:tr w:rsidR="00BE691A" w:rsidRPr="00937D58" w:rsidTr="00EA1E98">
        <w:trPr>
          <w:trHeight w:val="835"/>
        </w:trPr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17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Вид, название конкурса </w:t>
            </w:r>
          </w:p>
        </w:tc>
        <w:tc>
          <w:tcPr>
            <w:tcW w:w="26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участника, должность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Форма участия (дистанционная, очная)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конкурса (уровень этапа конкурса)</w:t>
            </w: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участия: победитель, призер, участник</w:t>
            </w:r>
          </w:p>
        </w:tc>
      </w:tr>
      <w:tr w:rsidR="00BE691A" w:rsidRPr="00937D58" w:rsidTr="00EA1E98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«Содружество»</w:t>
            </w:r>
          </w:p>
        </w:tc>
        <w:tc>
          <w:tcPr>
            <w:tcW w:w="26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Т.В., старший воспитатель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1984" w:type="dxa"/>
          </w:tcPr>
          <w:p w:rsidR="00BE691A" w:rsidRPr="00937D58" w:rsidRDefault="00EA1E98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E691A" w:rsidRPr="00937D58" w:rsidTr="00EA1E98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«Факел»</w:t>
            </w:r>
          </w:p>
        </w:tc>
        <w:tc>
          <w:tcPr>
            <w:tcW w:w="26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Т.В., старший воспитатель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дистанционный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</w:tcPr>
          <w:p w:rsidR="00BE691A" w:rsidRPr="00937D58" w:rsidRDefault="00EA1E98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Золотая медаль</w:t>
            </w:r>
          </w:p>
        </w:tc>
      </w:tr>
      <w:tr w:rsidR="00BE691A" w:rsidRPr="00937D58" w:rsidTr="00EA1E98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«Факел»</w:t>
            </w:r>
          </w:p>
        </w:tc>
        <w:tc>
          <w:tcPr>
            <w:tcW w:w="26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Ярославцева Е.С.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Елохова Е.С.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Зубчевская Е.И.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очный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</w:tcPr>
          <w:p w:rsidR="00BE691A" w:rsidRPr="00937D58" w:rsidRDefault="00EA1E98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Серебряная медаль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EA1E98">
      <w:pPr>
        <w:spacing w:before="0"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>Участие педагогов ОО в создании лучших педагогических и управленческих практик для включения их реестр на различных уровнях</w:t>
      </w:r>
      <w:proofErr w:type="gramStart"/>
      <w:r w:rsidRPr="00937D58">
        <w:rPr>
          <w:rFonts w:ascii="Times New Roman" w:eastAsia="Calibri" w:hAnsi="Times New Roman" w:cs="Times New Roman"/>
          <w:b/>
        </w:rPr>
        <w:t xml:space="preserve"> </w:t>
      </w:r>
      <w:r w:rsidR="00BD13D3">
        <w:rPr>
          <w:rFonts w:ascii="Times New Roman" w:eastAsia="Calibri" w:hAnsi="Times New Roman" w:cs="Times New Roman"/>
          <w:b/>
        </w:rPr>
        <w:t>.</w:t>
      </w:r>
      <w:proofErr w:type="gramEnd"/>
    </w:p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10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611"/>
        <w:gridCol w:w="3402"/>
        <w:gridCol w:w="2240"/>
      </w:tblGrid>
      <w:tr w:rsidR="00EA1E98" w:rsidRPr="00937D58" w:rsidTr="00EA1E98">
        <w:tc>
          <w:tcPr>
            <w:tcW w:w="492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611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практики</w:t>
            </w:r>
          </w:p>
        </w:tc>
        <w:tc>
          <w:tcPr>
            <w:tcW w:w="3402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 должность</w:t>
            </w:r>
          </w:p>
        </w:tc>
        <w:tc>
          <w:tcPr>
            <w:tcW w:w="2240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(муниципальный, региональный)</w:t>
            </w:r>
          </w:p>
        </w:tc>
      </w:tr>
      <w:tr w:rsidR="00EA1E98" w:rsidRPr="00937D58" w:rsidTr="00EA1E98">
        <w:tc>
          <w:tcPr>
            <w:tcW w:w="492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Навигатор - методические рекомендации  «Оценка качества образования на основе применения шкал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ECERS</w:t>
            </w:r>
            <w:r w:rsidRPr="00937D58">
              <w:rPr>
                <w:rFonts w:ascii="Times New Roman" w:eastAsia="Calibri" w:hAnsi="Times New Roman" w:cs="Times New Roman"/>
              </w:rPr>
              <w:t>-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937D5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Т.В., старший воспитатель</w:t>
            </w:r>
          </w:p>
        </w:tc>
        <w:tc>
          <w:tcPr>
            <w:tcW w:w="2240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 xml:space="preserve">   Муниципальный</w:t>
            </w:r>
          </w:p>
          <w:p w:rsidR="00EA1E98" w:rsidRPr="00937D58" w:rsidRDefault="00EA1E98" w:rsidP="00BE691A">
            <w:pPr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1E98" w:rsidRPr="00937D58" w:rsidTr="00EA1E98">
        <w:tc>
          <w:tcPr>
            <w:tcW w:w="492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«Управление моделью социального партнерства в практике реализации ФГОС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в условиях ДОУ»</w:t>
            </w:r>
          </w:p>
        </w:tc>
        <w:tc>
          <w:tcPr>
            <w:tcW w:w="3402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Т.В., старший воспитатель</w:t>
            </w:r>
          </w:p>
          <w:p w:rsidR="00EA1E98" w:rsidRPr="00937D58" w:rsidRDefault="00EA1E98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Хромовских Н.И., заведующий </w:t>
            </w:r>
          </w:p>
        </w:tc>
        <w:tc>
          <w:tcPr>
            <w:tcW w:w="2240" w:type="dxa"/>
            <w:shd w:val="clear" w:color="auto" w:fill="auto"/>
          </w:tcPr>
          <w:p w:rsidR="00EA1E98" w:rsidRPr="00937D58" w:rsidRDefault="00EA1E98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BE691A" w:rsidRPr="00937D58" w:rsidRDefault="00EA1E98" w:rsidP="00EA1E98">
      <w:pPr>
        <w:spacing w:before="0"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</w:t>
      </w:r>
      <w:r w:rsidR="00BE691A" w:rsidRPr="00937D58">
        <w:rPr>
          <w:rFonts w:ascii="Times New Roman" w:eastAsia="Calibri" w:hAnsi="Times New Roman" w:cs="Times New Roman"/>
          <w:b/>
        </w:rPr>
        <w:t>Участие педагогов, руководителей ОО в международных, российских, региональных, муниципал</w:t>
      </w:r>
      <w:r w:rsidR="00BD13D3">
        <w:rPr>
          <w:rFonts w:ascii="Times New Roman" w:eastAsia="Calibri" w:hAnsi="Times New Roman" w:cs="Times New Roman"/>
          <w:b/>
        </w:rPr>
        <w:t>ьных профессиональных конкурсах.</w:t>
      </w:r>
    </w:p>
    <w:p w:rsidR="00BE691A" w:rsidRPr="00937D58" w:rsidRDefault="00BE691A" w:rsidP="00BE691A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77"/>
        <w:gridCol w:w="2835"/>
        <w:gridCol w:w="992"/>
        <w:gridCol w:w="1843"/>
        <w:gridCol w:w="1417"/>
      </w:tblGrid>
      <w:tr w:rsidR="00BE691A" w:rsidRPr="00937D58" w:rsidTr="00F86A23">
        <w:trPr>
          <w:trHeight w:val="577"/>
        </w:trPr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Вид, название конкурса 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участника, должность</w:t>
            </w:r>
          </w:p>
        </w:tc>
        <w:tc>
          <w:tcPr>
            <w:tcW w:w="992" w:type="dxa"/>
          </w:tcPr>
          <w:p w:rsidR="00BE691A" w:rsidRPr="00937D58" w:rsidRDefault="00BE691A" w:rsidP="00EA1E9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участия </w:t>
            </w:r>
          </w:p>
        </w:tc>
        <w:tc>
          <w:tcPr>
            <w:tcW w:w="1843" w:type="dxa"/>
          </w:tcPr>
          <w:p w:rsidR="00BE691A" w:rsidRPr="00937D58" w:rsidRDefault="00BE691A" w:rsidP="00EA1E9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конкурса </w:t>
            </w:r>
          </w:p>
        </w:tc>
        <w:tc>
          <w:tcPr>
            <w:tcW w:w="1417" w:type="dxa"/>
          </w:tcPr>
          <w:p w:rsidR="00BE691A" w:rsidRPr="00937D58" w:rsidRDefault="00BE691A" w:rsidP="00EA1E9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 </w:t>
            </w:r>
          </w:p>
        </w:tc>
      </w:tr>
      <w:tr w:rsidR="00BE691A" w:rsidRPr="00937D58" w:rsidTr="00F86A23">
        <w:tc>
          <w:tcPr>
            <w:tcW w:w="10773" w:type="dxa"/>
            <w:gridSpan w:val="6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37D58">
              <w:rPr>
                <w:rFonts w:ascii="Times New Roman" w:eastAsia="Calibri" w:hAnsi="Times New Roman" w:cs="Times New Roman"/>
                <w:b/>
                <w:i/>
              </w:rPr>
              <w:t>очные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ярмарка социально-педагогических инноваций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Т.В., старший воспитатель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ярмарка социально-педагогических инноваций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Т.В., старший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Елохова Е.С.,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Ильинкова Г.Р.,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Т.А,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Гейм Е.А.,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Ярославцева Е.С., инструктор ФК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Шувалова Т.Н., инструктор ФК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Ивашкина В.А., музыкальный руководитель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ярмарка социально-педагогических инноваций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Зубчевская Е.И.,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Елохова Е.С.,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Ярославцева Е.С., воспитатель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 рамках ШСП «Инструктор по ФК ДОУ»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Лучший конспект физкультурного занятия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Ярославцева Е.С.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ПМ «Игровые технологии»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Лучшая методическая разработка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Цыбина О.А.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ПМ «Игровые технологии»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Лучшая методическая разработка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Межмуниципальный фестиваль-конкурс педагогических идей и решений в образовательных организациях -2018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Ярославцева Е.С.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Дипломант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Городской фестиваль «Мастерство и творчество»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Калошина Е.В.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Корепанова Н.Л.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E691A" w:rsidRPr="00937D58" w:rsidTr="00F86A23">
        <w:tc>
          <w:tcPr>
            <w:tcW w:w="10773" w:type="dxa"/>
            <w:gridSpan w:val="6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37D58">
              <w:rPr>
                <w:rFonts w:ascii="Times New Roman" w:eastAsia="Calibri" w:hAnsi="Times New Roman" w:cs="Times New Roman"/>
                <w:b/>
                <w:i/>
              </w:rPr>
              <w:t>дистанционные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Конкурс вебинаров, в номинации «Вебинары для воспитателей»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Т.В., старший воспитатель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ИОЦ «Мой университет»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Олимпиада руководителей и педагогов дошкольных образовательных организаций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Т.В., старший воспитатель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Олимпиада руководителей и педагогов дошкольных образовательных организаций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Лысенко Н.Я., воспитатель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Олимпиада руководителей и педагогов дошкольных образовательных организаций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Т.А., воспитатель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937D58">
              <w:rPr>
                <w:rFonts w:ascii="Times New Roman" w:eastAsia="Calibri" w:hAnsi="Times New Roman" w:cs="Times New Roman"/>
              </w:rPr>
              <w:t xml:space="preserve"> Всероссийский конкурс </w:t>
            </w:r>
            <w:r w:rsidRPr="00937D58">
              <w:rPr>
                <w:rFonts w:ascii="Times New Roman" w:eastAsia="Calibri" w:hAnsi="Times New Roman" w:cs="Times New Roman"/>
                <w:bCs/>
              </w:rPr>
              <w:t xml:space="preserve">конспектов организованной 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образовательной деятельности </w:t>
            </w:r>
            <w:r w:rsidRPr="00937D58">
              <w:rPr>
                <w:rFonts w:ascii="Times New Roman" w:eastAsia="Calibri" w:hAnsi="Times New Roman" w:cs="Times New Roman"/>
                <w:caps/>
              </w:rPr>
              <w:t>«</w:t>
            </w:r>
            <w:r w:rsidRPr="00937D58">
              <w:rPr>
                <w:rFonts w:ascii="Times New Roman" w:eastAsia="Calibri" w:hAnsi="Times New Roman" w:cs="Times New Roman"/>
              </w:rPr>
              <w:t>Мастерская педагога</w:t>
            </w:r>
            <w:r w:rsidRPr="00937D58">
              <w:rPr>
                <w:rFonts w:ascii="Times New Roman" w:eastAsia="Calibri" w:hAnsi="Times New Roman" w:cs="Times New Roman"/>
                <w:caps/>
              </w:rPr>
              <w:t xml:space="preserve"> доу»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caps/>
              </w:rPr>
              <w:t>«П</w:t>
            </w:r>
            <w:r w:rsidRPr="00937D58">
              <w:rPr>
                <w:rFonts w:ascii="Times New Roman" w:eastAsia="Calibri" w:hAnsi="Times New Roman" w:cs="Times New Roman"/>
              </w:rPr>
              <w:t>одружись с ритмом»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Ивашкина В.А., музыкальный руководитель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937D58">
              <w:rPr>
                <w:rFonts w:ascii="Times New Roman" w:eastAsia="Calibri" w:hAnsi="Times New Roman" w:cs="Times New Roman"/>
              </w:rPr>
              <w:t xml:space="preserve"> Всероссийский конкурс </w:t>
            </w:r>
            <w:r w:rsidRPr="00937D58">
              <w:rPr>
                <w:rFonts w:ascii="Times New Roman" w:eastAsia="Calibri" w:hAnsi="Times New Roman" w:cs="Times New Roman"/>
                <w:bCs/>
              </w:rPr>
              <w:t xml:space="preserve">конспектов организованной 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образовательной деятельности </w:t>
            </w:r>
            <w:r w:rsidRPr="00937D58">
              <w:rPr>
                <w:rFonts w:ascii="Times New Roman" w:eastAsia="Calibri" w:hAnsi="Times New Roman" w:cs="Times New Roman"/>
                <w:caps/>
              </w:rPr>
              <w:t>«</w:t>
            </w:r>
            <w:r w:rsidRPr="00937D58">
              <w:rPr>
                <w:rFonts w:ascii="Times New Roman" w:eastAsia="Calibri" w:hAnsi="Times New Roman" w:cs="Times New Roman"/>
              </w:rPr>
              <w:t>Мастерская педагога</w:t>
            </w:r>
            <w:r w:rsidRPr="00937D58">
              <w:rPr>
                <w:rFonts w:ascii="Times New Roman" w:eastAsia="Calibri" w:hAnsi="Times New Roman" w:cs="Times New Roman"/>
                <w:caps/>
              </w:rPr>
              <w:t xml:space="preserve"> доу»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caps/>
              </w:rPr>
              <w:t>«Н</w:t>
            </w:r>
            <w:r w:rsidRPr="00937D58">
              <w:rPr>
                <w:rFonts w:ascii="Times New Roman" w:eastAsia="Calibri" w:hAnsi="Times New Roman" w:cs="Times New Roman"/>
              </w:rPr>
              <w:t>овый год в Лукоморья»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Ивашкина В.А., музыкальный руководитель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937D58">
              <w:rPr>
                <w:rFonts w:ascii="Times New Roman" w:eastAsia="Calibri" w:hAnsi="Times New Roman" w:cs="Times New Roman"/>
              </w:rPr>
              <w:t xml:space="preserve"> Всероссийский конкурс </w:t>
            </w:r>
            <w:r w:rsidRPr="00937D58">
              <w:rPr>
                <w:rFonts w:ascii="Times New Roman" w:eastAsia="Calibri" w:hAnsi="Times New Roman" w:cs="Times New Roman"/>
                <w:bCs/>
              </w:rPr>
              <w:t xml:space="preserve">конспектов организованной 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образовательной деятельности </w:t>
            </w:r>
            <w:r w:rsidRPr="00937D58">
              <w:rPr>
                <w:rFonts w:ascii="Times New Roman" w:eastAsia="Calibri" w:hAnsi="Times New Roman" w:cs="Times New Roman"/>
                <w:caps/>
              </w:rPr>
              <w:lastRenderedPageBreak/>
              <w:t>«</w:t>
            </w:r>
            <w:r w:rsidRPr="00937D58">
              <w:rPr>
                <w:rFonts w:ascii="Times New Roman" w:eastAsia="Calibri" w:hAnsi="Times New Roman" w:cs="Times New Roman"/>
              </w:rPr>
              <w:t>Мастерская педагога</w:t>
            </w:r>
            <w:r w:rsidRPr="00937D58">
              <w:rPr>
                <w:rFonts w:ascii="Times New Roman" w:eastAsia="Calibri" w:hAnsi="Times New Roman" w:cs="Times New Roman"/>
                <w:caps/>
              </w:rPr>
              <w:t xml:space="preserve"> доу»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«Путешествие цыплёнка»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Шувалова Т.Н., инструктор ФК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8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937D58">
              <w:rPr>
                <w:rFonts w:ascii="Times New Roman" w:eastAsia="Calibri" w:hAnsi="Times New Roman" w:cs="Times New Roman"/>
              </w:rPr>
              <w:t xml:space="preserve"> Всероссийский конкурс </w:t>
            </w:r>
            <w:r w:rsidRPr="00937D58">
              <w:rPr>
                <w:rFonts w:ascii="Times New Roman" w:eastAsia="Calibri" w:hAnsi="Times New Roman" w:cs="Times New Roman"/>
                <w:bCs/>
              </w:rPr>
              <w:t xml:space="preserve">конспектов организованной 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образовательной деятельности </w:t>
            </w:r>
            <w:r w:rsidRPr="00937D58">
              <w:rPr>
                <w:rFonts w:ascii="Times New Roman" w:eastAsia="Calibri" w:hAnsi="Times New Roman" w:cs="Times New Roman"/>
                <w:caps/>
              </w:rPr>
              <w:t>«</w:t>
            </w:r>
            <w:r w:rsidRPr="00937D58">
              <w:rPr>
                <w:rFonts w:ascii="Times New Roman" w:eastAsia="Calibri" w:hAnsi="Times New Roman" w:cs="Times New Roman"/>
              </w:rPr>
              <w:t>Мастерская педагога</w:t>
            </w:r>
            <w:r w:rsidRPr="00937D58">
              <w:rPr>
                <w:rFonts w:ascii="Times New Roman" w:eastAsia="Calibri" w:hAnsi="Times New Roman" w:cs="Times New Roman"/>
                <w:caps/>
              </w:rPr>
              <w:t xml:space="preserve"> доу»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7D58">
              <w:rPr>
                <w:rFonts w:ascii="Times New Roman" w:eastAsia="Calibri" w:hAnsi="Times New Roman" w:cs="Times New Roman"/>
              </w:rPr>
              <w:t>«Африканское сафари»»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Шувалова Т.Н., инструктор ФК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 конкурс «Наш участок, лучше всех!»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 конкурс «Лепбук своими руками»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937D58">
              <w:rPr>
                <w:rFonts w:ascii="Times New Roman" w:eastAsia="Calibri" w:hAnsi="Times New Roman" w:cs="Times New Roman"/>
              </w:rPr>
              <w:t xml:space="preserve"> Всероссийский конкурс лэпбуков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«От идей до воплощения»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Призёр/диплом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77" w:type="dxa"/>
          </w:tcPr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937D58">
              <w:rPr>
                <w:rFonts w:ascii="Times New Roman" w:eastAsia="Calibri" w:hAnsi="Times New Roman" w:cs="Times New Roman"/>
              </w:rPr>
              <w:t xml:space="preserve"> Всероссийский конкурс </w:t>
            </w:r>
            <w:r w:rsidRPr="00937D58">
              <w:rPr>
                <w:rFonts w:ascii="Times New Roman" w:eastAsia="Calibri" w:hAnsi="Times New Roman" w:cs="Times New Roman"/>
                <w:bCs/>
              </w:rPr>
              <w:t xml:space="preserve">конспектов организованной 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образовательной деятельности </w:t>
            </w:r>
            <w:r w:rsidRPr="00937D58">
              <w:rPr>
                <w:rFonts w:ascii="Times New Roman" w:eastAsia="Calibri" w:hAnsi="Times New Roman" w:cs="Times New Roman"/>
                <w:caps/>
              </w:rPr>
              <w:t>«</w:t>
            </w:r>
            <w:r w:rsidRPr="00937D58">
              <w:rPr>
                <w:rFonts w:ascii="Times New Roman" w:eastAsia="Calibri" w:hAnsi="Times New Roman" w:cs="Times New Roman"/>
              </w:rPr>
              <w:t>Мастерская педагога</w:t>
            </w:r>
            <w:r w:rsidRPr="00937D58">
              <w:rPr>
                <w:rFonts w:ascii="Times New Roman" w:eastAsia="Calibri" w:hAnsi="Times New Roman" w:cs="Times New Roman"/>
                <w:caps/>
              </w:rPr>
              <w:t xml:space="preserve"> доу</w:t>
            </w:r>
          </w:p>
          <w:p w:rsidR="00BE691A" w:rsidRPr="00937D58" w:rsidRDefault="00BE691A" w:rsidP="00BE691A">
            <w:pPr>
              <w:widowControl w:val="0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«Разработка образовательной деятельности в рамках КОП»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</w:tc>
        <w:tc>
          <w:tcPr>
            <w:tcW w:w="99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дистанционная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Победитель 1 степени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BE691A" w:rsidRPr="00937D58" w:rsidRDefault="00BE691A" w:rsidP="00BD13D3">
      <w:pPr>
        <w:spacing w:before="0"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i/>
        </w:rPr>
      </w:pPr>
      <w:r w:rsidRPr="00937D58">
        <w:rPr>
          <w:rFonts w:ascii="Times New Roman" w:eastAsia="Calibri" w:hAnsi="Times New Roman" w:cs="Times New Roman"/>
          <w:b/>
        </w:rPr>
        <w:t>Представление опыта педагогами и руководителями ОО в рамках организационно-методических мероприятий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893"/>
        <w:gridCol w:w="1843"/>
        <w:gridCol w:w="2268"/>
        <w:gridCol w:w="3260"/>
      </w:tblGrid>
      <w:tr w:rsidR="00BE691A" w:rsidRPr="00937D58" w:rsidTr="00F86A23">
        <w:trPr>
          <w:trHeight w:val="134"/>
        </w:trPr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мероприятия,  название </w:t>
            </w:r>
          </w:p>
        </w:tc>
        <w:tc>
          <w:tcPr>
            <w:tcW w:w="1843" w:type="dxa"/>
          </w:tcPr>
          <w:p w:rsidR="00BE691A" w:rsidRPr="00937D58" w:rsidRDefault="00BE691A" w:rsidP="00F86A2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мероприятия 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участника, должность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Тема представленного опыта</w:t>
            </w:r>
          </w:p>
        </w:tc>
      </w:tr>
      <w:tr w:rsidR="00BE691A" w:rsidRPr="00937D58" w:rsidTr="00F86A23">
        <w:tc>
          <w:tcPr>
            <w:tcW w:w="10773" w:type="dxa"/>
            <w:gridSpan w:val="5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937D58">
              <w:rPr>
                <w:rFonts w:ascii="Times New Roman" w:eastAsia="Calibri" w:hAnsi="Times New Roman" w:cs="Times New Roman"/>
                <w:b/>
                <w:i/>
              </w:rPr>
              <w:t xml:space="preserve"> полугодие 2017/18 учебного года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</w:tcPr>
          <w:p w:rsidR="00F86A23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Стажировочная площадка в рамках 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региональной стажировочной сессии кинофестиваль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«Братская осень»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  <w:p w:rsidR="00BE691A" w:rsidRPr="00937D58" w:rsidRDefault="00BE691A" w:rsidP="00BE691A">
            <w:pPr>
              <w:spacing w:befor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Хромовских Н.И., заведующий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«Управление моделью социального партнерства в практике реализации ФГОС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в условиях ДОУ»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Гостевая встреча педагогов г. Братска и г. Бодайбо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Хромовских Н.И.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Ивашкина В.А.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Ярославцева Е.С.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Инструктор ФК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«Оценка качества образования в ДОУ на основе применения Шкалы 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ECRES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  <w:proofErr w:type="gramEnd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вебинар Профессиональное сообщество «Преемственность в образовании»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«Социальное партнёрство дошкольных учреждений с учреждением культуры в рамках позитивной социализации детей с разными возможностями здоровья»</w:t>
            </w:r>
          </w:p>
        </w:tc>
      </w:tr>
      <w:tr w:rsidR="00BE691A" w:rsidRPr="00937D58" w:rsidTr="00F86A23">
        <w:tc>
          <w:tcPr>
            <w:tcW w:w="10773" w:type="dxa"/>
            <w:gridSpan w:val="5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  <w:b/>
                <w:i/>
                <w:lang w:val="en-US"/>
              </w:rPr>
              <w:t>II</w:t>
            </w:r>
            <w:r w:rsidRPr="00937D58">
              <w:rPr>
                <w:rFonts w:ascii="Times New Roman" w:eastAsia="Calibri" w:hAnsi="Times New Roman" w:cs="Times New Roman"/>
                <w:b/>
                <w:i/>
              </w:rPr>
              <w:t xml:space="preserve"> полугодие 2017/18 учебного года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Научно-практическая конференция «Образование в современном мире: вопросы теории и практики»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Ильинкова Г.Р., 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«Образовательная среда дошкольного учреждения для интеллектуального развития ребёнка»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Научно-практическая конференция «Образование в современном мире: вопросы теории и практики»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Ярославцева Е.С.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Инструктор ФК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«Обучение старших дошкольников игре в баскетбол»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Научно- методический семинар в МЦПТИ и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D58">
              <w:rPr>
                <w:rFonts w:ascii="Times New Roman" w:eastAsia="Calibri" w:hAnsi="Times New Roman" w:cs="Times New Roman"/>
              </w:rPr>
              <w:t>И</w:t>
            </w:r>
            <w:proofErr w:type="spellEnd"/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937D58">
              <w:rPr>
                <w:rFonts w:ascii="Times New Roman" w:eastAsia="Calibri" w:hAnsi="Times New Roman" w:cs="Times New Roman"/>
              </w:rPr>
              <w:t>Микс</w:t>
            </w:r>
            <w:proofErr w:type="spellEnd"/>
            <w:r w:rsidRPr="00937D58">
              <w:rPr>
                <w:rFonts w:ascii="Times New Roman" w:eastAsia="Calibri" w:hAnsi="Times New Roman" w:cs="Times New Roman"/>
              </w:rPr>
              <w:t>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ФГБОУ ВО «ИГУ»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Цыбина О.А.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«Калейдоскоп в работе с дошкольниками»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Региональная научно-методическая конференция 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>ФГБОУ ВО «Братский государственный университет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Ильинкова Г.Р.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логического мышления старших дошкольников через 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 игре в шашки в рамках краткосрочной образовательной практики»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Региональная научно-методическая конференция ФГБОУ ВО «Братский государственный университет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«Сотрудничество с семьёй посредством вовлечения в работу краткосрочных образовательных практик ДОУ»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Региональная научно-методическая конференция ФГБОУ ВО «Братский государственный университет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«Сотрудничество с семьёй посредством вовлечения в работу краткосрочных образовательных практик ДОУ»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Региональная научно-методическая конференция ФГБОУ ВО «Братский государственный университет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Елохова Е.С.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Активные методы обучения в условиях реализации ФГОС «Создание метеостанции «Умка» на территории ДОУ»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Региональная научно-методическая конференция ФГБОУ ВО «Братский государственный университет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Шушпанова В.С.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Создание условий в ДОУ для профессионального самоопределения личности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937D58">
              <w:rPr>
                <w:rFonts w:ascii="Times New Roman" w:eastAsia="Calibri" w:hAnsi="Times New Roman" w:cs="Times New Roman"/>
              </w:rPr>
              <w:t xml:space="preserve"> 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Научно-практическая конференция «Образование в современном мире: вопросы теории и практики»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Всероссийская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дистант</w:t>
            </w:r>
            <w:proofErr w:type="spellEnd"/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«Дополнительный ресурс социализации дошкольников в социальном партнёрстве дошкольного учреждения с учреждением культура»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Научно практическая конференция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ФГБОУ ВО «ИГУ»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Педагогический университет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«Дошкольное и начальное общее образование: стратегия развития в современных условиях»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Социальное партнёрство дошкольного учреждения с учреждением культуры, как дополнительный образовательный ресурс позитивной социализации дошкольников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Научно практическая конференция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ФГБОУ ВО «ИГУ»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Педагогический университет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«Дошкольное и начальное общее образование: стратегия развития в современных условиях»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успешного взаимодействия с семьями дошкольников в образовательном учреждении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Научно практическая конференция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ФГБОУ ВО «ИГУ»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Педагогический университет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«Дошкольное и начальное общее образование: стратегия развития в современных условиях»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Ильинкова Г.Р.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Родительский клуб как одна из продуктивных форм взаимодействия с семьёй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Научно практическая конференция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ФГБОУ ВО «ИГУ»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Педагогический университет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«Дошкольное и начальное общее образование: стратегия развития в современных условиях»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14.05.2018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Елохова Е.С.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Гендерная социализация в дошкольном возрасте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Работа в городской </w:t>
            </w:r>
            <w:proofErr w:type="spellStart"/>
            <w:r w:rsidRPr="00937D58">
              <w:rPr>
                <w:rFonts w:ascii="Times New Roman" w:eastAsia="Calibri" w:hAnsi="Times New Roman" w:cs="Times New Roman"/>
              </w:rPr>
              <w:t>Тьюторской</w:t>
            </w:r>
            <w:proofErr w:type="spellEnd"/>
            <w:r w:rsidRPr="00937D58">
              <w:rPr>
                <w:rFonts w:ascii="Times New Roman" w:eastAsia="Calibri" w:hAnsi="Times New Roman" w:cs="Times New Roman"/>
              </w:rPr>
              <w:t xml:space="preserve"> команде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Хромовских Н.И.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Сопровождение педагогов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Челенж марафон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937D58">
              <w:rPr>
                <w:rFonts w:ascii="Times New Roman" w:eastAsia="Calibri" w:hAnsi="Times New Roman" w:cs="Times New Roman"/>
              </w:rPr>
              <w:t xml:space="preserve"> Всероссийская Научно-практическая конференция 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>«Современное дошкольное образование: опыт, проблемы, перспективы»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Всероссийский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дистант</w:t>
            </w:r>
            <w:proofErr w:type="spellEnd"/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родителей в образовательный процесс 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посредством краткосрочных образовательных практик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7D58">
              <w:rPr>
                <w:rFonts w:ascii="Times New Roman" w:eastAsia="Calibri" w:hAnsi="Times New Roman" w:cs="Times New Roman"/>
              </w:rPr>
              <w:t>ШСП направление «Психология ДОУ»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Лёзная С.И.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Сопровождение ребёнка с ОНР в контексте совместной работы специалистов и педагогов группы</w:t>
            </w:r>
          </w:p>
        </w:tc>
      </w:tr>
      <w:tr w:rsidR="00BE691A" w:rsidRPr="00937D58" w:rsidTr="00F86A23">
        <w:tc>
          <w:tcPr>
            <w:tcW w:w="50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9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ШСП направление «Психология ДОУ»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Лёзная С.И.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Применение игровых технологий в формировании лексик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грамматических категорий у детей с ОНР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F86A23">
      <w:pPr>
        <w:spacing w:before="0" w:after="0" w:line="240" w:lineRule="auto"/>
        <w:ind w:left="924"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>Публикация авторских педагогических материалов педагогами и руководителями образовательных организаций в сборниках  научно-методических  и  научно-практических конференций и др. профессиональных изданиях</w:t>
      </w:r>
    </w:p>
    <w:p w:rsidR="00BE691A" w:rsidRPr="00937D58" w:rsidRDefault="00BE691A" w:rsidP="00BE691A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2268"/>
        <w:gridCol w:w="3402"/>
        <w:gridCol w:w="1701"/>
      </w:tblGrid>
      <w:tr w:rsidR="00BE691A" w:rsidRPr="00937D58" w:rsidTr="00F86A23">
        <w:trPr>
          <w:cantSplit/>
          <w:trHeight w:val="607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ФИО </w:t>
            </w:r>
          </w:p>
        </w:tc>
        <w:tc>
          <w:tcPr>
            <w:tcW w:w="1417" w:type="dxa"/>
          </w:tcPr>
          <w:p w:rsidR="00BE691A" w:rsidRPr="00937D58" w:rsidRDefault="00F86A23" w:rsidP="00F86A23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Должность</w:t>
            </w:r>
            <w:r w:rsidR="00BE691A" w:rsidRPr="00937D5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Вид, название публикации</w:t>
            </w:r>
          </w:p>
        </w:tc>
        <w:tc>
          <w:tcPr>
            <w:tcW w:w="3402" w:type="dxa"/>
          </w:tcPr>
          <w:p w:rsidR="00BE691A" w:rsidRPr="00937D58" w:rsidRDefault="00BE691A" w:rsidP="00F86A23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Название органа издания, исходные </w:t>
            </w:r>
          </w:p>
        </w:tc>
        <w:tc>
          <w:tcPr>
            <w:tcW w:w="1701" w:type="dxa"/>
          </w:tcPr>
          <w:p w:rsidR="00BE691A" w:rsidRPr="00937D58" w:rsidRDefault="00F86A23" w:rsidP="00F86A23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Уровень </w:t>
            </w:r>
          </w:p>
        </w:tc>
      </w:tr>
      <w:tr w:rsidR="00BE691A" w:rsidRPr="00937D58" w:rsidTr="00F86A23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F86A23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Ильинкова Г.Р.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«Развитие логического мышления старших дошкольников через обучение игре в шашки в рамках краткосрочной образовательной практики»</w:t>
            </w:r>
          </w:p>
        </w:tc>
        <w:tc>
          <w:tcPr>
            <w:tcW w:w="340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 Сборник  материалов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Региональной научно-методической конференции ФГБОУ ВО «Братский государственный университет, от 02.03.2018, Издательство Братского государственного университета</w:t>
            </w:r>
          </w:p>
        </w:tc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</w:tr>
      <w:tr w:rsidR="00BE691A" w:rsidRPr="00937D58" w:rsidTr="00F86A23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F86A23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«Сотрудничество с семьёй посредством вовлечения в работу краткосрочных образовательных практик ДОУ»</w:t>
            </w:r>
          </w:p>
        </w:tc>
        <w:tc>
          <w:tcPr>
            <w:tcW w:w="340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Сборник  материалов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Региональной научно-методической конференции ФГБОУ ВО «Братский государственный университет, от 02.03.2018, Издательство Братского государственного университета</w:t>
            </w:r>
          </w:p>
        </w:tc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</w:tr>
      <w:tr w:rsidR="00BE691A" w:rsidRPr="00937D58" w:rsidTr="00F86A23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F86A23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«Сотрудничество с семьёй посредством вовлечения в работу краткосрочных образовательных практик ДОУ»</w:t>
            </w:r>
          </w:p>
        </w:tc>
        <w:tc>
          <w:tcPr>
            <w:tcW w:w="340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Сборник  материалов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Региональной научно-методической конференции ФГБОУ ВО «Братский государственный университет, от 02.03.2018, Издательство Братского государственного университета</w:t>
            </w:r>
          </w:p>
        </w:tc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</w:tr>
      <w:tr w:rsidR="00BE691A" w:rsidRPr="00937D58" w:rsidTr="00F86A23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F86A23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Елохова Е.С.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Активные методы обучения в условиях реализации ФГОС «Создание метеостанции «Умка» на территории ДОУ»</w:t>
            </w:r>
          </w:p>
        </w:tc>
        <w:tc>
          <w:tcPr>
            <w:tcW w:w="340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Сборник  материалов 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Региональной научно-методической конференции ФГБОУ ВО «Братский государственный университет, от 02.03.2018, Издательство Братского государственного университета</w:t>
            </w:r>
          </w:p>
        </w:tc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</w:tr>
      <w:tr w:rsidR="00BE691A" w:rsidRPr="00937D58" w:rsidTr="00F86A23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F86A23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«Дополнительный ресурс социализации дошкольников в социальном партнёрстве дошкольного учреждения с учреждением культура»</w:t>
            </w:r>
          </w:p>
        </w:tc>
        <w:tc>
          <w:tcPr>
            <w:tcW w:w="340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Сборник материалов Всероссийской с международным участием научно-практической конференции 14 мая 2018 г.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«Дошкольное и начальное общее образование: стратегия развития в современных условиях», Иркутск 2018, ООО «Издательство Аспринт»</w:t>
            </w:r>
          </w:p>
        </w:tc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</w:tr>
      <w:tr w:rsidR="00BE691A" w:rsidRPr="00937D58" w:rsidTr="00F86A23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F86A23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партнёрство дошкольного учреждения с учреждением культуры, как дополнительный 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образовательный ресурс позитивной социализации дошкольников</w:t>
            </w:r>
          </w:p>
        </w:tc>
        <w:tc>
          <w:tcPr>
            <w:tcW w:w="340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Сборник материалов Всероссийской с международным участием научно-практической конференции 14 мая 2018 г.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«Дошкольное и начальное общее образование: стратегия развития в современных условиях», Иркутск 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>2018, ООО «Издательство Аспринт»</w:t>
            </w:r>
          </w:p>
        </w:tc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Международный</w:t>
            </w:r>
          </w:p>
        </w:tc>
      </w:tr>
      <w:tr w:rsidR="00BE691A" w:rsidRPr="00937D58" w:rsidTr="00F86A23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F86A23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Ильинкова Г.Р.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успешного взаимодействия с семьями дошкольников в образовательном учреждении</w:t>
            </w:r>
          </w:p>
        </w:tc>
        <w:tc>
          <w:tcPr>
            <w:tcW w:w="340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Сборник материалов Всероссийской с международным участием научно-практической конференции 14 мая 2018 г.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«Дошкольное и начальное общее образование: стратегия развития в современных условиях», Иркутск 2018, ООО «Издательство Аспринт»</w:t>
            </w:r>
          </w:p>
        </w:tc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</w:tr>
      <w:tr w:rsidR="00BE691A" w:rsidRPr="00937D58" w:rsidTr="00F86A23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F86A23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Елохова Е.С.</w:t>
            </w:r>
          </w:p>
        </w:tc>
        <w:tc>
          <w:tcPr>
            <w:tcW w:w="1417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Родительский клуб как одна из продуктивных форм взаимодействия с семьёй</w:t>
            </w:r>
          </w:p>
        </w:tc>
        <w:tc>
          <w:tcPr>
            <w:tcW w:w="340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Сборник материалов Всероссийской с международным участием научно-практической конференции 14 мая 2018 г.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«Дошкольное и начальное общее образование: стратегия развития в современных условиях», Иркутск 2018, ООО «Издательство Аспринт»</w:t>
            </w:r>
          </w:p>
        </w:tc>
        <w:tc>
          <w:tcPr>
            <w:tcW w:w="1701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F86A23">
      <w:pPr>
        <w:spacing w:before="0" w:after="0" w:line="240" w:lineRule="auto"/>
        <w:ind w:left="924"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Размещение педагогами и руководителями образовательных организаций авторских публикаций  в сети Интернет 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559"/>
        <w:gridCol w:w="4962"/>
        <w:gridCol w:w="1984"/>
      </w:tblGrid>
      <w:tr w:rsidR="00BE691A" w:rsidRPr="00937D58" w:rsidTr="00F86A23">
        <w:trPr>
          <w:cantSplit/>
          <w:trHeight w:val="342"/>
        </w:trPr>
        <w:tc>
          <w:tcPr>
            <w:tcW w:w="425" w:type="dxa"/>
            <w:tcBorders>
              <w:bottom w:val="single" w:sz="4" w:space="0" w:color="auto"/>
            </w:tcBorders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Ф.И.О.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91A" w:rsidRPr="00937D58" w:rsidRDefault="00BE691A" w:rsidP="00F86A23">
            <w:pPr>
              <w:keepNext/>
              <w:spacing w:before="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Должность,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E691A" w:rsidRPr="00937D58" w:rsidRDefault="00F86A23" w:rsidP="00F86A23">
            <w:pPr>
              <w:keepNext/>
              <w:spacing w:before="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Вид,  </w:t>
            </w:r>
            <w:r w:rsidR="00BE691A"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 публикации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91A" w:rsidRPr="00937D58" w:rsidRDefault="00F86A23" w:rsidP="00F86A23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Адрес сайта</w:t>
            </w:r>
          </w:p>
        </w:tc>
      </w:tr>
      <w:tr w:rsidR="00BE691A" w:rsidRPr="00937D58" w:rsidTr="00F86A23">
        <w:trPr>
          <w:trHeight w:val="303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Ильинкова Г.Р.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Статья  из опыта работы «Образовательная среда дошкольного учреждения для интеллектуального развития ребёнка»</w:t>
            </w: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НМ-Ц «Сова»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nmcsova</w:t>
            </w:r>
            <w:bookmarkStart w:id="0" w:name="_GoBack"/>
            <w:bookmarkEnd w:id="0"/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BE691A" w:rsidRPr="00937D58" w:rsidTr="00F86A23">
        <w:trPr>
          <w:trHeight w:val="303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Ярославцева Е.С.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Инструктор ФК</w:t>
            </w:r>
          </w:p>
        </w:tc>
        <w:tc>
          <w:tcPr>
            <w:tcW w:w="49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 xml:space="preserve"> Статья из опыта работы «Обучение старших дошкольников игре в баскетбол»</w:t>
            </w: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НМ-Ц «Сова»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nmcsova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BE691A" w:rsidRPr="00937D58" w:rsidTr="00F86A23">
        <w:trPr>
          <w:trHeight w:val="303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Мыльникова Т.В.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49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Статья  из опыта работы «Дополнительный ресурс социализации дошкольников в социальном партнёрстве дошкольного учреждения с учреждением культура»</w:t>
            </w: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НМ-Ц «Сова»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nmcsova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BE691A" w:rsidRPr="00937D58" w:rsidTr="00F86A23">
        <w:trPr>
          <w:trHeight w:val="303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Ивашкина В.А.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9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Конспект НОД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«Подружись с ритмом»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«Новый год в Лукоморье»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НМ-Ц «Сова»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nmcsova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BE691A" w:rsidRPr="00937D58" w:rsidTr="00F86A23">
        <w:trPr>
          <w:trHeight w:val="303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Шувалова Т.Н.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Инструктор ФК</w:t>
            </w:r>
          </w:p>
        </w:tc>
        <w:tc>
          <w:tcPr>
            <w:tcW w:w="49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Конспект НОД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«Путешествие цыплёнка»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«Африканское сафари»</w:t>
            </w: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НМ-Ц «Сова»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nmcsova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BE691A" w:rsidRPr="00937D58" w:rsidTr="00F86A23">
        <w:trPr>
          <w:trHeight w:val="303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Дейлова Т.А.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2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Статья  из опыта работы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«Вовлечение родителей в образовательный процесс посредством краткосрочных образовательных практик»</w:t>
            </w: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НМ-Ц «Сова»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nmcsova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F86A23">
      <w:pPr>
        <w:spacing w:before="0"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>Работа педагогов ОО в качестве экспертов в рамках му</w:t>
      </w:r>
      <w:r w:rsidR="00BD13D3">
        <w:rPr>
          <w:rFonts w:ascii="Times New Roman" w:eastAsia="Calibri" w:hAnsi="Times New Roman" w:cs="Times New Roman"/>
          <w:b/>
        </w:rPr>
        <w:t xml:space="preserve">ниципальной системы образования. </w:t>
      </w:r>
    </w:p>
    <w:p w:rsidR="00BE691A" w:rsidRPr="00937D58" w:rsidRDefault="00BE691A" w:rsidP="00BE691A">
      <w:pPr>
        <w:spacing w:before="0" w:after="0" w:line="240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1"/>
        <w:gridCol w:w="5302"/>
      </w:tblGrid>
      <w:tr w:rsidR="00BE691A" w:rsidRPr="00937D58" w:rsidTr="00F86A23">
        <w:tc>
          <w:tcPr>
            <w:tcW w:w="5471" w:type="dxa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Виды экспертной деятельности</w:t>
            </w:r>
          </w:p>
        </w:tc>
        <w:tc>
          <w:tcPr>
            <w:tcW w:w="5302" w:type="dxa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ФИО педагога, должность,  предмет преподавания</w:t>
            </w:r>
          </w:p>
        </w:tc>
      </w:tr>
      <w:tr w:rsidR="00BE691A" w:rsidRPr="00937D58" w:rsidTr="00F86A23">
        <w:tc>
          <w:tcPr>
            <w:tcW w:w="5471" w:type="dxa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Экспертиза в процессе аттестации педагогических работников</w:t>
            </w:r>
          </w:p>
        </w:tc>
        <w:tc>
          <w:tcPr>
            <w:tcW w:w="5302" w:type="dxa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Мыльникова Т.В., старший воспитатель</w:t>
            </w:r>
          </w:p>
        </w:tc>
      </w:tr>
      <w:tr w:rsidR="00BE691A" w:rsidRPr="00937D58" w:rsidTr="00F86A23">
        <w:tc>
          <w:tcPr>
            <w:tcW w:w="5471" w:type="dxa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Детские конкурсные  мероприятия:</w:t>
            </w:r>
          </w:p>
        </w:tc>
        <w:tc>
          <w:tcPr>
            <w:tcW w:w="5302" w:type="dxa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Ивашкина В.А., музыкальный руководитель, конкурс «Два голоса»</w:t>
            </w:r>
          </w:p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Мыльникова Т.В., старший воспитатель, конкурс среди воспитанников ДОУ и учащихся СОШ инсценированных произведений А.С. Пушкина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rPr>
          <w:rFonts w:ascii="Times New Roman" w:eastAsia="Calibri" w:hAnsi="Times New Roman" w:cs="Times New Roman"/>
          <w:b/>
        </w:rPr>
      </w:pPr>
    </w:p>
    <w:p w:rsidR="00BE691A" w:rsidRPr="00937D58" w:rsidRDefault="00F86A23" w:rsidP="00BE691A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                                 </w:t>
      </w:r>
      <w:r w:rsidR="00BD13D3">
        <w:rPr>
          <w:rFonts w:ascii="Times New Roman" w:eastAsia="Calibri" w:hAnsi="Times New Roman" w:cs="Times New Roman"/>
          <w:b/>
        </w:rPr>
        <w:t xml:space="preserve">              </w:t>
      </w:r>
      <w:r w:rsidR="00BE691A" w:rsidRPr="00937D58">
        <w:rPr>
          <w:rFonts w:ascii="Times New Roman" w:eastAsia="Calibri" w:hAnsi="Times New Roman" w:cs="Times New Roman"/>
          <w:b/>
        </w:rPr>
        <w:t>ПСИХОЛОГО-ПЕДАГОГИЧЕСКОЕ СОПРОВОЖДЕНИЕ</w:t>
      </w:r>
    </w:p>
    <w:p w:rsidR="00BE691A" w:rsidRPr="00937D58" w:rsidRDefault="00F86A23" w:rsidP="00F86A23">
      <w:pPr>
        <w:spacing w:before="0" w:after="0" w:line="240" w:lineRule="auto"/>
        <w:ind w:left="1211"/>
        <w:jc w:val="both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              </w:t>
      </w:r>
      <w:r w:rsidR="00BD13D3">
        <w:rPr>
          <w:rFonts w:ascii="Times New Roman" w:eastAsia="Calibri" w:hAnsi="Times New Roman" w:cs="Times New Roman"/>
          <w:b/>
        </w:rPr>
        <w:t xml:space="preserve">          </w:t>
      </w:r>
      <w:r w:rsidRPr="00937D58">
        <w:rPr>
          <w:rFonts w:ascii="Times New Roman" w:eastAsia="Calibri" w:hAnsi="Times New Roman" w:cs="Times New Roman"/>
          <w:b/>
        </w:rPr>
        <w:t xml:space="preserve">  </w:t>
      </w:r>
      <w:r w:rsidR="00BE691A" w:rsidRPr="00937D58">
        <w:rPr>
          <w:rFonts w:ascii="Times New Roman" w:eastAsia="Calibri" w:hAnsi="Times New Roman" w:cs="Times New Roman"/>
          <w:b/>
        </w:rPr>
        <w:t>Курсовая подготовка по сопровождению детей с ОВЗ</w:t>
      </w:r>
    </w:p>
    <w:tbl>
      <w:tblPr>
        <w:tblW w:w="10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3505"/>
        <w:gridCol w:w="1846"/>
        <w:gridCol w:w="1116"/>
      </w:tblGrid>
      <w:tr w:rsidR="00F86A23" w:rsidRPr="00937D58" w:rsidTr="00F86A23">
        <w:tc>
          <w:tcPr>
            <w:tcW w:w="1418" w:type="dxa"/>
            <w:shd w:val="clear" w:color="auto" w:fill="auto"/>
          </w:tcPr>
          <w:p w:rsidR="00F86A23" w:rsidRPr="00937D58" w:rsidRDefault="00F86A23" w:rsidP="00F86A2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Тема курсовой подготовки</w:t>
            </w:r>
          </w:p>
        </w:tc>
        <w:tc>
          <w:tcPr>
            <w:tcW w:w="3505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Базовое учреждение обучения</w:t>
            </w:r>
          </w:p>
        </w:tc>
        <w:tc>
          <w:tcPr>
            <w:tcW w:w="1846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Документ</w:t>
            </w:r>
          </w:p>
        </w:tc>
        <w:tc>
          <w:tcPr>
            <w:tcW w:w="1116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F86A23" w:rsidRPr="00937D58" w:rsidTr="00F86A23">
        <w:tc>
          <w:tcPr>
            <w:tcW w:w="1418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Лёзная С.И.</w:t>
            </w:r>
          </w:p>
        </w:tc>
        <w:tc>
          <w:tcPr>
            <w:tcW w:w="2835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 «Логопедический и зондовый 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>массаж в коррекции дизартрии»</w:t>
            </w:r>
          </w:p>
        </w:tc>
        <w:tc>
          <w:tcPr>
            <w:tcW w:w="3505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</w:rPr>
              <w:lastRenderedPageBreak/>
              <w:t>Учебный центр «Логопе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д-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мастер», 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>АНО «Логопед плюс» город Иркутск</w:t>
            </w:r>
          </w:p>
        </w:tc>
        <w:tc>
          <w:tcPr>
            <w:tcW w:w="1846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lastRenderedPageBreak/>
              <w:t xml:space="preserve">Сертификат № </w:t>
            </w:r>
            <w:r w:rsidRPr="00937D58">
              <w:rPr>
                <w:rFonts w:ascii="Times New Roman" w:eastAsia="Calibri" w:hAnsi="Times New Roman" w:cs="Times New Roman"/>
              </w:rPr>
              <w:lastRenderedPageBreak/>
              <w:t>000242</w:t>
            </w:r>
          </w:p>
        </w:tc>
        <w:tc>
          <w:tcPr>
            <w:tcW w:w="1116" w:type="dxa"/>
            <w:shd w:val="clear" w:color="auto" w:fill="auto"/>
          </w:tcPr>
          <w:p w:rsidR="00F86A23" w:rsidRPr="00937D58" w:rsidRDefault="00F86A23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lastRenderedPageBreak/>
              <w:t xml:space="preserve">       72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F86A23">
      <w:pPr>
        <w:spacing w:before="0" w:after="0" w:line="240" w:lineRule="auto"/>
        <w:ind w:left="1211"/>
        <w:jc w:val="both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>Участие педагога (психолога, логопеда, дефектолога) в конкурсных мероприятиях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4961"/>
        <w:gridCol w:w="1701"/>
      </w:tblGrid>
      <w:tr w:rsidR="00BE691A" w:rsidRPr="00937D58" w:rsidTr="00F86A23">
        <w:tc>
          <w:tcPr>
            <w:tcW w:w="1843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Ф.И.О. (полностью)</w:t>
            </w:r>
          </w:p>
        </w:tc>
        <w:tc>
          <w:tcPr>
            <w:tcW w:w="2268" w:type="dxa"/>
            <w:shd w:val="clear" w:color="auto" w:fill="auto"/>
          </w:tcPr>
          <w:p w:rsidR="00BE691A" w:rsidRPr="00937D58" w:rsidRDefault="00F86A23" w:rsidP="00F86A2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496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701" w:type="dxa"/>
            <w:shd w:val="clear" w:color="auto" w:fill="auto"/>
          </w:tcPr>
          <w:p w:rsidR="00BE691A" w:rsidRPr="00937D58" w:rsidRDefault="00BE691A" w:rsidP="00F86A2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  <w:b/>
              </w:rPr>
              <w:t xml:space="preserve">Результат </w:t>
            </w:r>
          </w:p>
        </w:tc>
      </w:tr>
      <w:tr w:rsidR="00BE691A" w:rsidRPr="00937D58" w:rsidTr="00F86A23">
        <w:tc>
          <w:tcPr>
            <w:tcW w:w="1843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Шушпанова Виктория Сергеевна</w:t>
            </w:r>
          </w:p>
        </w:tc>
        <w:tc>
          <w:tcPr>
            <w:tcW w:w="2268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496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Конкурс конспектов организованной образовательной деятельности «Мастерская педагога ДОУ»</w:t>
            </w:r>
          </w:p>
        </w:tc>
        <w:tc>
          <w:tcPr>
            <w:tcW w:w="170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Диплом победителя 1 место</w:t>
            </w:r>
          </w:p>
        </w:tc>
      </w:tr>
      <w:tr w:rsidR="00BE691A" w:rsidRPr="00937D58" w:rsidTr="00F86A23">
        <w:tc>
          <w:tcPr>
            <w:tcW w:w="1843" w:type="dxa"/>
            <w:shd w:val="clear" w:color="auto" w:fill="auto"/>
          </w:tcPr>
          <w:p w:rsidR="00BE691A" w:rsidRPr="00937D58" w:rsidRDefault="00BE691A" w:rsidP="00BE691A">
            <w:pPr>
              <w:spacing w:before="0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Шушпанова Виктория Сергеевна</w:t>
            </w:r>
          </w:p>
        </w:tc>
        <w:tc>
          <w:tcPr>
            <w:tcW w:w="2268" w:type="dxa"/>
            <w:shd w:val="clear" w:color="auto" w:fill="auto"/>
          </w:tcPr>
          <w:p w:rsidR="00BE691A" w:rsidRPr="00937D58" w:rsidRDefault="00BE691A" w:rsidP="00BE691A">
            <w:pPr>
              <w:spacing w:before="0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Межмуниципальный</w:t>
            </w:r>
          </w:p>
        </w:tc>
        <w:tc>
          <w:tcPr>
            <w:tcW w:w="4961" w:type="dxa"/>
            <w:shd w:val="clear" w:color="auto" w:fill="auto"/>
          </w:tcPr>
          <w:p w:rsidR="00BE691A" w:rsidRPr="00937D58" w:rsidRDefault="00BE691A" w:rsidP="00BE691A">
            <w:pPr>
              <w:spacing w:before="0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Межмуниципальный фестиваль-конкурс педагогических идей и решений в образовательных организациях -2018</w:t>
            </w:r>
          </w:p>
        </w:tc>
        <w:tc>
          <w:tcPr>
            <w:tcW w:w="1701" w:type="dxa"/>
            <w:shd w:val="clear" w:color="auto" w:fill="auto"/>
          </w:tcPr>
          <w:p w:rsidR="00BE691A" w:rsidRPr="00937D58" w:rsidRDefault="00BE691A" w:rsidP="00BE691A">
            <w:pPr>
              <w:spacing w:before="0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BE691A" w:rsidRPr="00937D58" w:rsidTr="00F86A23">
        <w:tc>
          <w:tcPr>
            <w:tcW w:w="1843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Лёзная Светлана Игоревна</w:t>
            </w:r>
          </w:p>
        </w:tc>
        <w:tc>
          <w:tcPr>
            <w:tcW w:w="2268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496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Конкурс «Лучшая методическая разработка»</w:t>
            </w:r>
          </w:p>
        </w:tc>
        <w:tc>
          <w:tcPr>
            <w:tcW w:w="170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Диплом победителя 2 степени</w:t>
            </w:r>
          </w:p>
        </w:tc>
      </w:tr>
      <w:tr w:rsidR="00BE691A" w:rsidRPr="00937D58" w:rsidTr="00F86A23">
        <w:tc>
          <w:tcPr>
            <w:tcW w:w="1843" w:type="dxa"/>
            <w:shd w:val="clear" w:color="auto" w:fill="auto"/>
          </w:tcPr>
          <w:p w:rsidR="00BE691A" w:rsidRPr="00937D58" w:rsidRDefault="00BE691A" w:rsidP="00BE691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Лёзная Светлана Игоревна</w:t>
            </w:r>
          </w:p>
        </w:tc>
        <w:tc>
          <w:tcPr>
            <w:tcW w:w="2268" w:type="dxa"/>
            <w:shd w:val="clear" w:color="auto" w:fill="auto"/>
          </w:tcPr>
          <w:p w:rsidR="00BE691A" w:rsidRPr="00937D58" w:rsidRDefault="00BE691A" w:rsidP="00BE691A">
            <w:pPr>
              <w:spacing w:before="0"/>
              <w:contextualSpacing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Всероссийский </w:t>
            </w:r>
          </w:p>
        </w:tc>
        <w:tc>
          <w:tcPr>
            <w:tcW w:w="4961" w:type="dxa"/>
            <w:shd w:val="clear" w:color="auto" w:fill="auto"/>
          </w:tcPr>
          <w:p w:rsidR="00BE691A" w:rsidRPr="00937D58" w:rsidRDefault="00BE691A" w:rsidP="00BE691A">
            <w:pPr>
              <w:spacing w:before="0"/>
              <w:contextualSpacing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Научно - методический центр «Сова» Конкурс конспектов организованной образовательной деятельности «Мастерская педагога ДОУ»</w:t>
            </w:r>
          </w:p>
        </w:tc>
        <w:tc>
          <w:tcPr>
            <w:tcW w:w="170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  <w:p w:rsidR="00BE691A" w:rsidRPr="00937D58" w:rsidRDefault="00BE691A" w:rsidP="00BE691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 ВК-134</w:t>
            </w:r>
          </w:p>
        </w:tc>
      </w:tr>
      <w:tr w:rsidR="00BE691A" w:rsidRPr="00937D58" w:rsidTr="00F86A23">
        <w:tc>
          <w:tcPr>
            <w:tcW w:w="1843" w:type="dxa"/>
            <w:shd w:val="clear" w:color="auto" w:fill="auto"/>
          </w:tcPr>
          <w:p w:rsidR="00BE691A" w:rsidRPr="00937D58" w:rsidRDefault="00BE691A" w:rsidP="00BE691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Лёзная Светлана Игоревна</w:t>
            </w:r>
          </w:p>
          <w:p w:rsidR="00BE691A" w:rsidRPr="00937D58" w:rsidRDefault="00BE691A" w:rsidP="00BE691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Всероссийский </w:t>
            </w:r>
          </w:p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Научно - методический центр «Сова» Конкурс конспектов организованной образовательной деятельности  «Мастерская педагога ДОУ»</w:t>
            </w:r>
          </w:p>
        </w:tc>
        <w:tc>
          <w:tcPr>
            <w:tcW w:w="170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Диплом 3 место</w:t>
            </w:r>
          </w:p>
          <w:p w:rsidR="00BE691A" w:rsidRPr="00937D58" w:rsidRDefault="00BE691A" w:rsidP="00BE691A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№ВК/Д-121</w:t>
            </w:r>
          </w:p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691A" w:rsidRPr="00937D58" w:rsidTr="00F86A23">
        <w:tc>
          <w:tcPr>
            <w:tcW w:w="1843" w:type="dxa"/>
            <w:shd w:val="clear" w:color="auto" w:fill="auto"/>
          </w:tcPr>
          <w:p w:rsidR="00BE691A" w:rsidRPr="00937D58" w:rsidRDefault="00BE691A" w:rsidP="00BE691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Лёзная Светлана Игоревна</w:t>
            </w:r>
          </w:p>
        </w:tc>
        <w:tc>
          <w:tcPr>
            <w:tcW w:w="2268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496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ЦРО города Братска Конкурс в рамках Школы современного педагога  «Лучшая методическая разработка»</w:t>
            </w:r>
          </w:p>
          <w:p w:rsidR="00BE691A" w:rsidRPr="00937D58" w:rsidRDefault="00BE691A" w:rsidP="00BE691A">
            <w:pPr>
              <w:spacing w:before="0"/>
              <w:contextualSpacing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направление «Логопедия»</w:t>
            </w:r>
          </w:p>
        </w:tc>
        <w:tc>
          <w:tcPr>
            <w:tcW w:w="1701" w:type="dxa"/>
            <w:shd w:val="clear" w:color="auto" w:fill="auto"/>
          </w:tcPr>
          <w:p w:rsidR="00BE691A" w:rsidRPr="00937D58" w:rsidRDefault="00BE691A" w:rsidP="00BE691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Диплом лауреата 2 степени </w:t>
            </w:r>
          </w:p>
        </w:tc>
      </w:tr>
      <w:tr w:rsidR="00BE691A" w:rsidRPr="00937D58" w:rsidTr="00F86A23">
        <w:tc>
          <w:tcPr>
            <w:tcW w:w="1843" w:type="dxa"/>
            <w:shd w:val="clear" w:color="auto" w:fill="auto"/>
          </w:tcPr>
          <w:p w:rsidR="00BE691A" w:rsidRPr="00937D58" w:rsidRDefault="00BE691A" w:rsidP="00BE691A">
            <w:pPr>
              <w:spacing w:befor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</w:rPr>
              <w:t>Лёзная Светлана Игоревна</w:t>
            </w:r>
          </w:p>
        </w:tc>
        <w:tc>
          <w:tcPr>
            <w:tcW w:w="2268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937D58">
              <w:rPr>
                <w:rFonts w:ascii="Times New Roman" w:eastAsia="Calibri" w:hAnsi="Times New Roman" w:cs="Times New Roman"/>
              </w:rPr>
              <w:t xml:space="preserve"> Международная Ярмарка социально- </w:t>
            </w:r>
          </w:p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педагогических инноваций</w:t>
            </w:r>
          </w:p>
        </w:tc>
        <w:tc>
          <w:tcPr>
            <w:tcW w:w="496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>Оргкомитет Международной Ярмарки социально-педагогических инноваций</w:t>
            </w:r>
          </w:p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E691A" w:rsidRPr="00937D58" w:rsidRDefault="00BE691A" w:rsidP="00BE691A">
            <w:pPr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       Грамота Победителя</w:t>
            </w:r>
          </w:p>
        </w:tc>
      </w:tr>
    </w:tbl>
    <w:p w:rsidR="00BE691A" w:rsidRPr="00937D58" w:rsidRDefault="00BE691A" w:rsidP="00937D58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>Публикация авторских педагогических м</w:t>
      </w:r>
      <w:r w:rsidR="00937D58" w:rsidRPr="00937D58">
        <w:rPr>
          <w:rFonts w:ascii="Times New Roman" w:eastAsia="Calibri" w:hAnsi="Times New Roman" w:cs="Times New Roman"/>
          <w:b/>
        </w:rPr>
        <w:t>атериалов педагогом-психологом; учителем-логопедом</w:t>
      </w:r>
      <w:r w:rsidRPr="00937D58">
        <w:rPr>
          <w:rFonts w:ascii="Times New Roman" w:eastAsia="Calibri" w:hAnsi="Times New Roman" w:cs="Times New Roman"/>
          <w:b/>
        </w:rPr>
        <w:t>;</w:t>
      </w:r>
    </w:p>
    <w:p w:rsidR="00BE691A" w:rsidRPr="00937D58" w:rsidRDefault="00BE691A" w:rsidP="00BE691A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276"/>
        <w:gridCol w:w="2835"/>
        <w:gridCol w:w="3260"/>
        <w:gridCol w:w="1559"/>
      </w:tblGrid>
      <w:tr w:rsidR="00BE691A" w:rsidRPr="00937D58" w:rsidTr="00937D58">
        <w:trPr>
          <w:cantSplit/>
          <w:trHeight w:val="607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ФИО </w:t>
            </w:r>
          </w:p>
        </w:tc>
        <w:tc>
          <w:tcPr>
            <w:tcW w:w="1276" w:type="dxa"/>
          </w:tcPr>
          <w:p w:rsidR="00BE691A" w:rsidRPr="00937D58" w:rsidRDefault="00937D58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Вид, название публикации</w:t>
            </w:r>
          </w:p>
        </w:tc>
        <w:tc>
          <w:tcPr>
            <w:tcW w:w="3260" w:type="dxa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Название органа издания, исходные данные </w:t>
            </w:r>
          </w:p>
        </w:tc>
        <w:tc>
          <w:tcPr>
            <w:tcW w:w="1559" w:type="dxa"/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 xml:space="preserve">Уровень </w:t>
            </w:r>
          </w:p>
        </w:tc>
      </w:tr>
      <w:tr w:rsidR="00BE691A" w:rsidRPr="00937D58" w:rsidTr="00937D58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Шушпанова В.С.</w:t>
            </w:r>
          </w:p>
        </w:tc>
        <w:tc>
          <w:tcPr>
            <w:tcW w:w="1276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83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Статья «Создание условий в ДОУ для профессионального самоопределения личности»</w:t>
            </w:r>
          </w:p>
        </w:tc>
        <w:tc>
          <w:tcPr>
            <w:tcW w:w="3260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 xml:space="preserve"> Сборник </w:t>
            </w:r>
            <w:r w:rsidRPr="00937D58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937D58">
              <w:rPr>
                <w:rFonts w:ascii="Times New Roman" w:eastAsia="Calibri" w:hAnsi="Times New Roman" w:cs="Times New Roman"/>
              </w:rPr>
              <w:t xml:space="preserve"> Региональной научно-методическая конференция ФГБОУ </w:t>
            </w:r>
            <w:proofErr w:type="gramStart"/>
            <w:r w:rsidRPr="00937D58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937D58">
              <w:rPr>
                <w:rFonts w:ascii="Times New Roman" w:eastAsia="Calibri" w:hAnsi="Times New Roman" w:cs="Times New Roman"/>
              </w:rPr>
              <w:t xml:space="preserve"> «Братский государственный университет» от 02.03.2018</w:t>
            </w:r>
          </w:p>
        </w:tc>
        <w:tc>
          <w:tcPr>
            <w:tcW w:w="1559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rPr>
          <w:rFonts w:ascii="Times New Roman" w:eastAsia="Calibri" w:hAnsi="Times New Roman" w:cs="Times New Roman"/>
          <w:b/>
        </w:rPr>
      </w:pPr>
    </w:p>
    <w:p w:rsidR="00BE691A" w:rsidRPr="00937D58" w:rsidRDefault="00937D58" w:rsidP="00937D58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37D58">
        <w:rPr>
          <w:rFonts w:ascii="Times New Roman" w:eastAsia="Calibri" w:hAnsi="Times New Roman" w:cs="Times New Roman"/>
          <w:b/>
        </w:rPr>
        <w:t>Размещение педагого</w:t>
      </w:r>
      <w:r w:rsidR="00BE691A" w:rsidRPr="00937D58">
        <w:rPr>
          <w:rFonts w:ascii="Times New Roman" w:eastAsia="Calibri" w:hAnsi="Times New Roman" w:cs="Times New Roman"/>
          <w:b/>
        </w:rPr>
        <w:t>м</w:t>
      </w:r>
      <w:r w:rsidRPr="00937D58">
        <w:rPr>
          <w:rFonts w:ascii="Times New Roman" w:eastAsia="Calibri" w:hAnsi="Times New Roman" w:cs="Times New Roman"/>
          <w:b/>
        </w:rPr>
        <w:t xml:space="preserve">-психологом; учителем </w:t>
      </w:r>
      <w:proofErr w:type="gramStart"/>
      <w:r w:rsidRPr="00937D58">
        <w:rPr>
          <w:rFonts w:ascii="Times New Roman" w:eastAsia="Calibri" w:hAnsi="Times New Roman" w:cs="Times New Roman"/>
          <w:b/>
        </w:rPr>
        <w:t>-л</w:t>
      </w:r>
      <w:proofErr w:type="gramEnd"/>
      <w:r w:rsidRPr="00937D58">
        <w:rPr>
          <w:rFonts w:ascii="Times New Roman" w:eastAsia="Calibri" w:hAnsi="Times New Roman" w:cs="Times New Roman"/>
          <w:b/>
        </w:rPr>
        <w:t>огопедом</w:t>
      </w:r>
      <w:r w:rsidR="00BE691A" w:rsidRPr="00937D58">
        <w:rPr>
          <w:rFonts w:ascii="Times New Roman" w:eastAsia="Calibri" w:hAnsi="Times New Roman" w:cs="Times New Roman"/>
          <w:b/>
        </w:rPr>
        <w:t>; авторских публикаций  в сети Интернет</w:t>
      </w:r>
      <w:r w:rsidR="00BD13D3">
        <w:rPr>
          <w:rFonts w:ascii="Times New Roman" w:eastAsia="Calibri" w:hAnsi="Times New Roman" w:cs="Times New Roman"/>
          <w:b/>
        </w:rPr>
        <w:t>.</w:t>
      </w:r>
    </w:p>
    <w:p w:rsidR="00BE691A" w:rsidRPr="00937D58" w:rsidRDefault="00BE691A" w:rsidP="00BE691A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5"/>
        <w:gridCol w:w="1694"/>
        <w:gridCol w:w="5245"/>
        <w:gridCol w:w="1984"/>
      </w:tblGrid>
      <w:tr w:rsidR="00BE691A" w:rsidRPr="00937D58" w:rsidTr="008B0273">
        <w:trPr>
          <w:cantSplit/>
          <w:trHeight w:val="570"/>
        </w:trPr>
        <w:tc>
          <w:tcPr>
            <w:tcW w:w="425" w:type="dxa"/>
            <w:tcBorders>
              <w:bottom w:val="single" w:sz="4" w:space="0" w:color="auto"/>
            </w:tcBorders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Ф.И.О.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E691A" w:rsidRPr="00937D58" w:rsidRDefault="00BE691A" w:rsidP="00937D58">
            <w:pPr>
              <w:keepNext/>
              <w:spacing w:before="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E691A" w:rsidRPr="00937D58" w:rsidRDefault="00BE691A" w:rsidP="00BE691A">
            <w:pPr>
              <w:keepNext/>
              <w:spacing w:before="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Вид,</w:t>
            </w:r>
          </w:p>
          <w:p w:rsidR="00BE691A" w:rsidRPr="00937D58" w:rsidRDefault="00BE691A" w:rsidP="00BE691A">
            <w:pPr>
              <w:keepNext/>
              <w:spacing w:before="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 публикации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691A" w:rsidRPr="00937D58" w:rsidRDefault="00BE691A" w:rsidP="00937D58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D58">
              <w:rPr>
                <w:rFonts w:ascii="Times New Roman" w:eastAsia="Calibri" w:hAnsi="Times New Roman" w:cs="Times New Roman"/>
                <w:b/>
              </w:rPr>
              <w:t>Адрес сайта</w:t>
            </w:r>
          </w:p>
        </w:tc>
      </w:tr>
      <w:tr w:rsidR="00BE691A" w:rsidRPr="00937D58" w:rsidTr="008B0273">
        <w:trPr>
          <w:trHeight w:val="303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Шушпанова В.С.</w:t>
            </w:r>
          </w:p>
        </w:tc>
        <w:tc>
          <w:tcPr>
            <w:tcW w:w="169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524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Конспект  организованной образовательной деятельности с детьми «Вернём улыбку»</w:t>
            </w: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НМ-Ц «Сова»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nmcsova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BE691A" w:rsidRPr="00937D58" w:rsidTr="008B0273">
        <w:trPr>
          <w:trHeight w:val="303"/>
        </w:trPr>
        <w:tc>
          <w:tcPr>
            <w:tcW w:w="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2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Лёзная С.И.</w:t>
            </w:r>
          </w:p>
        </w:tc>
        <w:tc>
          <w:tcPr>
            <w:tcW w:w="169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5245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Конспект  организованной образовательной деятельности с детьми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Calibri" w:hAnsi="Times New Roman" w:cs="Times New Roman"/>
              </w:rPr>
              <w:t>«Журналистом быть не просто»</w:t>
            </w:r>
          </w:p>
        </w:tc>
        <w:tc>
          <w:tcPr>
            <w:tcW w:w="1984" w:type="dxa"/>
          </w:tcPr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НМ-Ц «Сова»</w:t>
            </w:r>
          </w:p>
          <w:p w:rsidR="00BE691A" w:rsidRPr="00937D58" w:rsidRDefault="00BE691A" w:rsidP="00BE691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nmcsova</w:t>
            </w:r>
            <w:r w:rsidRPr="00937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7D5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</w:tbl>
    <w:p w:rsidR="00BE691A" w:rsidRPr="00937D58" w:rsidRDefault="00BE691A" w:rsidP="00BE691A">
      <w:pPr>
        <w:spacing w:before="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691A" w:rsidRPr="00937D58" w:rsidRDefault="00BE691A" w:rsidP="00BE691A">
      <w:pPr>
        <w:spacing w:before="0" w:after="0" w:line="240" w:lineRule="auto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BE691A">
      <w:pPr>
        <w:spacing w:before="0" w:after="0" w:line="240" w:lineRule="auto"/>
        <w:rPr>
          <w:rFonts w:ascii="Times New Roman" w:eastAsia="Calibri" w:hAnsi="Times New Roman" w:cs="Times New Roman"/>
          <w:b/>
        </w:rPr>
      </w:pPr>
    </w:p>
    <w:p w:rsidR="00BE691A" w:rsidRPr="00937D58" w:rsidRDefault="00937D58" w:rsidP="00BE691A">
      <w:pPr>
        <w:spacing w:before="0" w:after="0" w:line="240" w:lineRule="auto"/>
        <w:rPr>
          <w:rFonts w:ascii="Times New Roman" w:eastAsia="Calibri" w:hAnsi="Times New Roman" w:cs="Times New Roman"/>
          <w:b/>
        </w:rPr>
      </w:pPr>
      <w:r w:rsidRPr="00937D58">
        <w:rPr>
          <w:rFonts w:ascii="Times New Roman" w:eastAsia="Calibri" w:hAnsi="Times New Roman" w:cs="Times New Roman"/>
          <w:b/>
        </w:rPr>
        <w:t xml:space="preserve">             </w:t>
      </w:r>
      <w:r w:rsidR="00BD13D3">
        <w:rPr>
          <w:rFonts w:ascii="Times New Roman" w:eastAsia="Calibri" w:hAnsi="Times New Roman" w:cs="Times New Roman"/>
          <w:b/>
        </w:rPr>
        <w:t xml:space="preserve">                    </w:t>
      </w:r>
      <w:r w:rsidR="00BE691A" w:rsidRPr="00937D58">
        <w:rPr>
          <w:rFonts w:ascii="Times New Roman" w:eastAsia="Calibri" w:hAnsi="Times New Roman" w:cs="Times New Roman"/>
          <w:b/>
        </w:rPr>
        <w:t>Завед</w:t>
      </w:r>
      <w:r w:rsidRPr="00937D58">
        <w:rPr>
          <w:rFonts w:ascii="Times New Roman" w:eastAsia="Calibri" w:hAnsi="Times New Roman" w:cs="Times New Roman"/>
          <w:b/>
        </w:rPr>
        <w:t>ующий МБДОУ «ДСКВ №120»</w:t>
      </w:r>
      <w:r w:rsidRPr="00937D58">
        <w:rPr>
          <w:rFonts w:ascii="Times New Roman" w:eastAsia="Calibri" w:hAnsi="Times New Roman" w:cs="Times New Roman"/>
          <w:b/>
        </w:rPr>
        <w:tab/>
        <w:t xml:space="preserve">                                       </w:t>
      </w:r>
      <w:r w:rsidR="00BE691A" w:rsidRPr="00937D58">
        <w:rPr>
          <w:rFonts w:ascii="Times New Roman" w:eastAsia="Calibri" w:hAnsi="Times New Roman" w:cs="Times New Roman"/>
          <w:b/>
        </w:rPr>
        <w:t>Н.И. Хромовских</w:t>
      </w:r>
    </w:p>
    <w:p w:rsidR="00BE691A" w:rsidRPr="00937D58" w:rsidRDefault="00BE691A" w:rsidP="00BE691A">
      <w:pPr>
        <w:spacing w:before="0" w:after="0" w:line="240" w:lineRule="auto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BE691A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E691A" w:rsidRPr="00937D58" w:rsidRDefault="00BE691A" w:rsidP="00947921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sectPr w:rsidR="00BE691A" w:rsidRPr="00937D58" w:rsidSect="0094792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D57DF8"/>
    <w:multiLevelType w:val="multilevel"/>
    <w:tmpl w:val="FD60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09D853EE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920865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FB6D9A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0318"/>
    <w:multiLevelType w:val="hybridMultilevel"/>
    <w:tmpl w:val="16369262"/>
    <w:lvl w:ilvl="0" w:tplc="1782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3F22B6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04DDE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C193F2C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3732A9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5D3909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103B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2821BE0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85AF5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4754DD3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94769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84F0CC1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B6A2A2B"/>
    <w:multiLevelType w:val="hybridMultilevel"/>
    <w:tmpl w:val="B428E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17F66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1024B3B"/>
    <w:multiLevelType w:val="hybridMultilevel"/>
    <w:tmpl w:val="E7DA518A"/>
    <w:lvl w:ilvl="0" w:tplc="C2500E1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07628"/>
    <w:multiLevelType w:val="hybridMultilevel"/>
    <w:tmpl w:val="5576E050"/>
    <w:lvl w:ilvl="0" w:tplc="A4CCD5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33DA1"/>
    <w:multiLevelType w:val="hybridMultilevel"/>
    <w:tmpl w:val="2A4E4BBE"/>
    <w:lvl w:ilvl="0" w:tplc="A10CC9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D95466E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6E10250C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641627B"/>
    <w:multiLevelType w:val="hybridMultilevel"/>
    <w:tmpl w:val="276CC264"/>
    <w:lvl w:ilvl="0" w:tplc="F5CE953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94083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A1B4168"/>
    <w:multiLevelType w:val="hybridMultilevel"/>
    <w:tmpl w:val="DD8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A76AA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D1440CD"/>
    <w:multiLevelType w:val="hybridMultilevel"/>
    <w:tmpl w:val="6AB88B2E"/>
    <w:lvl w:ilvl="0" w:tplc="6AC4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468B3"/>
    <w:multiLevelType w:val="hybridMultilevel"/>
    <w:tmpl w:val="E2E06E44"/>
    <w:lvl w:ilvl="0" w:tplc="6074C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3"/>
  </w:num>
  <w:num w:numId="5">
    <w:abstractNumId w:val="25"/>
  </w:num>
  <w:num w:numId="6">
    <w:abstractNumId w:val="31"/>
  </w:num>
  <w:num w:numId="7">
    <w:abstractNumId w:val="29"/>
  </w:num>
  <w:num w:numId="8">
    <w:abstractNumId w:val="19"/>
  </w:num>
  <w:num w:numId="9">
    <w:abstractNumId w:val="2"/>
  </w:num>
  <w:num w:numId="10">
    <w:abstractNumId w:val="28"/>
  </w:num>
  <w:num w:numId="11">
    <w:abstractNumId w:val="18"/>
  </w:num>
  <w:num w:numId="12">
    <w:abstractNumId w:val="1"/>
  </w:num>
  <w:num w:numId="13">
    <w:abstractNumId w:val="20"/>
  </w:num>
  <w:num w:numId="14">
    <w:abstractNumId w:val="15"/>
  </w:num>
  <w:num w:numId="15">
    <w:abstractNumId w:val="11"/>
  </w:num>
  <w:num w:numId="16">
    <w:abstractNumId w:val="12"/>
  </w:num>
  <w:num w:numId="17">
    <w:abstractNumId w:val="23"/>
  </w:num>
  <w:num w:numId="18">
    <w:abstractNumId w:val="21"/>
  </w:num>
  <w:num w:numId="19">
    <w:abstractNumId w:val="5"/>
  </w:num>
  <w:num w:numId="20">
    <w:abstractNumId w:val="0"/>
  </w:num>
  <w:num w:numId="21">
    <w:abstractNumId w:val="9"/>
  </w:num>
  <w:num w:numId="22">
    <w:abstractNumId w:val="22"/>
  </w:num>
  <w:num w:numId="23">
    <w:abstractNumId w:val="7"/>
  </w:num>
  <w:num w:numId="24">
    <w:abstractNumId w:val="4"/>
  </w:num>
  <w:num w:numId="25">
    <w:abstractNumId w:val="16"/>
  </w:num>
  <w:num w:numId="26">
    <w:abstractNumId w:val="30"/>
  </w:num>
  <w:num w:numId="27">
    <w:abstractNumId w:val="17"/>
  </w:num>
  <w:num w:numId="28">
    <w:abstractNumId w:val="13"/>
  </w:num>
  <w:num w:numId="29">
    <w:abstractNumId w:val="6"/>
  </w:num>
  <w:num w:numId="30">
    <w:abstractNumId w:val="10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36"/>
    <w:rsid w:val="007056C2"/>
    <w:rsid w:val="0071304D"/>
    <w:rsid w:val="008B0273"/>
    <w:rsid w:val="00937D58"/>
    <w:rsid w:val="009420F6"/>
    <w:rsid w:val="00947921"/>
    <w:rsid w:val="00BD13D3"/>
    <w:rsid w:val="00BE691A"/>
    <w:rsid w:val="00C46436"/>
    <w:rsid w:val="00DD51AD"/>
    <w:rsid w:val="00EA1E98"/>
    <w:rsid w:val="00F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BE691A"/>
  </w:style>
  <w:style w:type="table" w:styleId="af5">
    <w:name w:val="Table Grid"/>
    <w:basedOn w:val="a1"/>
    <w:uiPriority w:val="59"/>
    <w:rsid w:val="00BE691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BE691A"/>
    <w:rPr>
      <w:color w:val="0857A6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E691A"/>
    <w:pPr>
      <w:spacing w:before="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69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BE691A"/>
  </w:style>
  <w:style w:type="table" w:styleId="af5">
    <w:name w:val="Table Grid"/>
    <w:basedOn w:val="a1"/>
    <w:uiPriority w:val="59"/>
    <w:rsid w:val="00BE691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BE691A"/>
    <w:rPr>
      <w:color w:val="0857A6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E691A"/>
    <w:pPr>
      <w:spacing w:before="0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69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EC89-685C-4958-AEBE-3433221C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2018-09-21T13:26:00Z</dcterms:created>
  <dcterms:modified xsi:type="dcterms:W3CDTF">2018-10-01T01:32:00Z</dcterms:modified>
</cp:coreProperties>
</file>