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36" w:rsidRPr="006A5F20" w:rsidRDefault="00657A36" w:rsidP="00657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5F20">
        <w:rPr>
          <w:rFonts w:ascii="Times New Roman" w:hAnsi="Times New Roman"/>
          <w:b/>
          <w:sz w:val="24"/>
          <w:szCs w:val="24"/>
          <w:u w:val="single"/>
        </w:rPr>
        <w:t>Достижения в «Кадровой» и «Инновационная и научно-мето</w:t>
      </w:r>
      <w:r w:rsidR="006A5F20" w:rsidRPr="006A5F20">
        <w:rPr>
          <w:rFonts w:ascii="Times New Roman" w:hAnsi="Times New Roman"/>
          <w:b/>
          <w:sz w:val="24"/>
          <w:szCs w:val="24"/>
          <w:u w:val="single"/>
        </w:rPr>
        <w:t>дическая деятельности»   за 2018/19 год</w:t>
      </w:r>
      <w:r w:rsidRPr="006A5F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A5F20" w:rsidRPr="006A5F20" w:rsidRDefault="006A5F20" w:rsidP="006A5F2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Кол-во и доля педагогических работников, аттестованных на первую и высшую квалификационные категории в 2018/2019 уч. году</w:t>
      </w:r>
    </w:p>
    <w:p w:rsidR="006A5F20" w:rsidRPr="006A5F20" w:rsidRDefault="006A5F20" w:rsidP="006A5F2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345"/>
        <w:gridCol w:w="3789"/>
        <w:gridCol w:w="4111"/>
      </w:tblGrid>
      <w:tr w:rsidR="006A5F20" w:rsidRPr="006A5F20" w:rsidTr="00755868">
        <w:tc>
          <w:tcPr>
            <w:tcW w:w="49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5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78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6A5F20" w:rsidRPr="006A5F20" w:rsidTr="00755868">
        <w:tc>
          <w:tcPr>
            <w:tcW w:w="49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Зубчевская Елена Ивановна</w:t>
            </w:r>
          </w:p>
        </w:tc>
        <w:tc>
          <w:tcPr>
            <w:tcW w:w="378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A5F20" w:rsidRPr="006A5F20" w:rsidTr="00755868">
        <w:tc>
          <w:tcPr>
            <w:tcW w:w="49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Мыльникова Татьяна Владиславовна</w:t>
            </w:r>
          </w:p>
        </w:tc>
        <w:tc>
          <w:tcPr>
            <w:tcW w:w="378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6A5F20" w:rsidRPr="006A5F20" w:rsidTr="00755868">
        <w:tc>
          <w:tcPr>
            <w:tcW w:w="49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Дейлова Татьяна Александровна</w:t>
            </w:r>
          </w:p>
        </w:tc>
        <w:tc>
          <w:tcPr>
            <w:tcW w:w="378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A5F20" w:rsidRPr="006A5F20" w:rsidTr="00755868">
        <w:tc>
          <w:tcPr>
            <w:tcW w:w="49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Ильинкова Гузэлия Ракитовна</w:t>
            </w:r>
          </w:p>
        </w:tc>
        <w:tc>
          <w:tcPr>
            <w:tcW w:w="378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6A5F20" w:rsidRPr="006A5F20" w:rsidTr="00755868">
        <w:tc>
          <w:tcPr>
            <w:tcW w:w="49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 4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– 4 / 18%</w:t>
            </w:r>
          </w:p>
        </w:tc>
      </w:tr>
    </w:tbl>
    <w:p w:rsidR="006A5F20" w:rsidRPr="006A5F20" w:rsidRDefault="006A5F20" w:rsidP="006A5F2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 xml:space="preserve"> Курсовая подготовка педагогов. Дистанционное обучение в 2018/19 уч. году</w:t>
      </w:r>
    </w:p>
    <w:p w:rsidR="006A5F20" w:rsidRPr="006A5F20" w:rsidRDefault="006A5F20" w:rsidP="006A5F20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51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51"/>
        <w:gridCol w:w="1750"/>
        <w:gridCol w:w="3058"/>
        <w:gridCol w:w="2443"/>
        <w:gridCol w:w="1989"/>
        <w:gridCol w:w="1861"/>
        <w:gridCol w:w="1693"/>
      </w:tblGrid>
      <w:tr w:rsidR="006A5F20" w:rsidRPr="006A5F20" w:rsidTr="006A5F20">
        <w:tc>
          <w:tcPr>
            <w:tcW w:w="151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576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803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654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обучения </w:t>
            </w:r>
          </w:p>
        </w:tc>
        <w:tc>
          <w:tcPr>
            <w:tcW w:w="612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</w:t>
            </w:r>
            <w:r w:rsidRPr="006A5F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удостоверение</w:t>
            </w: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 №)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часов, от 16 часов и более </w:t>
            </w:r>
            <w:r w:rsidRPr="006A5F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(менее 16 часов не указывать!!!)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Ардеева Л.Я.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7.12.2018/22.12.2018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26.22-06-847У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Анищенко Е.Г.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18.01.2019/18.02.2019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26.22-06-37У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Ворошилова Л.М.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Деятельность педагогических работников в условиях введения и реализации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ФГОС дошкольного образования»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18.01.2019/18.02.2019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26.22-06-38У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Бондарь Н.В.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7.12.2018/22.12.2018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26.22-06-849У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Ивашкина Вера Анатольевна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Развитие детской одарённости в художественно-эстетической деятельности в формате требований ФГОС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МРЦ ПК и ПС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ФГБОУ ВО «ИРНИТУ»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0232-19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Ивашкина Вера Анатольевна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Теоретические основы оказания первой помощи пострадавшим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15.11.2018/30.11.2018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НГО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ЧУ ОДПО «Актион-МФЦР»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У2018025456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Елохова Е.С.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13.02.2019/13.03.2019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26.22-06-124У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Курсова К.В.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18.01.2019/18.02.2019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26.22-06-43У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Филиппова Н.В.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7.12.2018/22.12.2018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26.22-06-849У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Цыбина О.А.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Содержание и организация логопедической работы в условиях инклюзивного образования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18.01.2019/18.02.2019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26.22-06-70У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Парилова Л.И.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Содержание и организация логопедической работы в условиях инклюзивного образования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18.01.2019/18.02.2019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26.22-06-69У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A5F20" w:rsidRPr="006A5F20" w:rsidTr="006A5F20">
        <w:tc>
          <w:tcPr>
            <w:tcW w:w="151" w:type="pct"/>
          </w:tcPr>
          <w:p w:rsidR="006A5F20" w:rsidRPr="006A5F20" w:rsidRDefault="006A5F20" w:rsidP="006A5F20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Шувалова Т.Н.</w:t>
            </w:r>
          </w:p>
        </w:tc>
        <w:tc>
          <w:tcPr>
            <w:tcW w:w="57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00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ФГОС дошкольного образования в области физического воспитания</w:t>
            </w:r>
          </w:p>
        </w:tc>
        <w:tc>
          <w:tcPr>
            <w:tcW w:w="803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13.02.2019/13.03.2019</w:t>
            </w:r>
          </w:p>
        </w:tc>
        <w:tc>
          <w:tcPr>
            <w:tcW w:w="654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ФГБО УВО ИПК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«Байкальский государственный университет»</w:t>
            </w:r>
          </w:p>
        </w:tc>
        <w:tc>
          <w:tcPr>
            <w:tcW w:w="61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26.22-06-135У</w:t>
            </w:r>
          </w:p>
        </w:tc>
        <w:tc>
          <w:tcPr>
            <w:tcW w:w="55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</w:tbl>
    <w:p w:rsidR="006A5F20" w:rsidRPr="006A5F20" w:rsidRDefault="006A5F20" w:rsidP="006A5F20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Обучение педагогов и руководителей ОО на сертифицированных семинарах в 2018/19 уч. году</w:t>
      </w:r>
    </w:p>
    <w:tbl>
      <w:tblPr>
        <w:tblW w:w="50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336"/>
        <w:gridCol w:w="2712"/>
        <w:gridCol w:w="3446"/>
        <w:gridCol w:w="1407"/>
        <w:gridCol w:w="2390"/>
        <w:gridCol w:w="2261"/>
      </w:tblGrid>
      <w:tr w:rsidR="006A5F20" w:rsidRPr="006A5F20" w:rsidTr="006A5F20">
        <w:tc>
          <w:tcPr>
            <w:tcW w:w="160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2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 предмет преподавания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14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68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795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Базовое учреждение  обучения (по сертификату)</w:t>
            </w:r>
          </w:p>
        </w:tc>
        <w:tc>
          <w:tcPr>
            <w:tcW w:w="752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Документ об  обучении (вид</w:t>
            </w:r>
            <w:proofErr w:type="gramStart"/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Анищенко Е.Г.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«Современные дидактические требования к проектированию совместной образовательной деятельности педагога с детьми»</w:t>
            </w:r>
          </w:p>
        </w:tc>
        <w:tc>
          <w:tcPr>
            <w:tcW w:w="468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795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Межрегиональный центр поддержки творчества и инноваций «Микс» при методической поддержке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института ФГБОУ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 Иркутский государственный университет»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№ 114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Антипова Г.А.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112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Бондарь Н.В.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№115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Ворошилова Л.М.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106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Дейлова Т.А.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107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Елохова Е.С.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126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Зубчевская Е.И.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104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Ивашкина В.А.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124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Ильинкова Г.Р.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111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Калошина Е.И.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105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Красинская Е.А.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108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Корепанова Н.Л.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121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Лёзная С.И.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122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Лысенко Н.Я.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116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117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Парилова Л.И.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103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Султанова Р.Г.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109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Тельнова Л.И.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119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Шувалова Т.Н.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102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119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Ефремова Ю.В.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120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Филиппова Н.В.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113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Цыбина О.А.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110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Ярославцева Е.С.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118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Хромовских Н.И.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125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6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«Проектирование развивающей предметно-пространственной среды ДОО с учётом международной шкалы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-</w:t>
            </w: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. Часть 2»</w:t>
            </w:r>
          </w:p>
        </w:tc>
        <w:tc>
          <w:tcPr>
            <w:tcW w:w="468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795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МЦПТ и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F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«Микс»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поддержке Педагогического института ФГБОУ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 Иркутский государственный университет»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226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Елохова Е.С.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229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Романова Ю.В.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228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Листратова М.Э.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227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6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«Современные дидактические требования к проектированию совместной образовательной деятельности педагога с детьми. Вопросы целеполагания, разработки технологических карт занятия»</w:t>
            </w:r>
          </w:p>
        </w:tc>
        <w:tc>
          <w:tcPr>
            <w:tcW w:w="468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14,15 мая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5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МЦПТ и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F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«Микс»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поддержке Педагогического института ФГБОУ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 Иркутский государственный университет»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11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Цыбина О.А.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6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«Проектирование развивающей предметно-пространственной среды ДОО с учётом международной шкалы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-</w:t>
            </w: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. Часть 3»</w:t>
            </w:r>
          </w:p>
        </w:tc>
        <w:tc>
          <w:tcPr>
            <w:tcW w:w="468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795" w:type="pct"/>
            <w:vMerge w:val="restar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МЦПТ и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F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«Микс»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поддержке Педагогического института ФГБОУ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 Иркутский государственный университет»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120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Елохова Е.С.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121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Романова Ю.В.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122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Листратова М.Э.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123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как использовать проблемные методы в ДО»</w:t>
            </w:r>
          </w:p>
        </w:tc>
        <w:tc>
          <w:tcPr>
            <w:tcW w:w="46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795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3458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«Познаю себя: эти сказки обо мне, моих друзьях, моей семье»</w:t>
            </w:r>
          </w:p>
        </w:tc>
        <w:tc>
          <w:tcPr>
            <w:tcW w:w="46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795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23789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Цыбина О.А.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«Познаю себя: эти сказки обо мне, моих друзьях, моей семье»</w:t>
            </w:r>
          </w:p>
        </w:tc>
        <w:tc>
          <w:tcPr>
            <w:tcW w:w="46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795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23790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Цыбина О.А.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«Пособие «Моя математика» Играем и рассуждаем»</w:t>
            </w:r>
          </w:p>
        </w:tc>
        <w:tc>
          <w:tcPr>
            <w:tcW w:w="46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795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 № 21567</w:t>
            </w:r>
          </w:p>
        </w:tc>
      </w:tr>
      <w:tr w:rsidR="006A5F20" w:rsidRPr="006A5F20" w:rsidTr="006A5F20">
        <w:tc>
          <w:tcPr>
            <w:tcW w:w="160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Цыбина О.А.</w:t>
            </w:r>
          </w:p>
        </w:tc>
        <w:tc>
          <w:tcPr>
            <w:tcW w:w="90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«Мифы и легенды о детях с особыми образовательными потребностями»</w:t>
            </w:r>
          </w:p>
        </w:tc>
        <w:tc>
          <w:tcPr>
            <w:tcW w:w="46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795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«Центр развития человека» «Преемственность в образовании»</w:t>
            </w:r>
          </w:p>
        </w:tc>
        <w:tc>
          <w:tcPr>
            <w:tcW w:w="752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№ У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>/334</w:t>
            </w:r>
          </w:p>
        </w:tc>
      </w:tr>
    </w:tbl>
    <w:p w:rsidR="006A5F20" w:rsidRPr="006A5F20" w:rsidRDefault="006A5F20" w:rsidP="006A5F2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6A5F20">
        <w:rPr>
          <w:rFonts w:ascii="Times New Roman" w:hAnsi="Times New Roman"/>
          <w:i/>
          <w:sz w:val="24"/>
          <w:szCs w:val="24"/>
        </w:rPr>
        <w:t xml:space="preserve"> </w:t>
      </w:r>
      <w:r w:rsidRPr="006A5F20">
        <w:rPr>
          <w:rFonts w:ascii="Times New Roman" w:hAnsi="Times New Roman"/>
          <w:b/>
          <w:sz w:val="24"/>
          <w:szCs w:val="24"/>
        </w:rPr>
        <w:t>Обучение педагогов и руководителей ОО в рамках Школы современного педагога в 2018/19 уч. году</w:t>
      </w:r>
    </w:p>
    <w:tbl>
      <w:tblPr>
        <w:tblW w:w="50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783"/>
        <w:gridCol w:w="5235"/>
        <w:gridCol w:w="4492"/>
      </w:tblGrid>
      <w:tr w:rsidR="006A5F20" w:rsidRPr="006A5F20" w:rsidTr="006A5F20">
        <w:tc>
          <w:tcPr>
            <w:tcW w:w="158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ШСП 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итогового методического продукта (да/нет)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Антипова Г.А.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«Воспитатель групп РВ»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Анищенко Е.Г.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«Воспитатель групп РВ»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Ильинкова Г.Р.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«Воспитатель ДОУ»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Дейлова Т.А.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«Воспитатель ДОУ»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Красинская Е.А.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«Воспитатель ДОУ»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Елохова Е.С.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Педагогическая  мастерская «Технологии исследовательской деятельности»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Курсова К.С.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«Воспитатель ДОУ»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Лёзная С.И.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«Логопедия»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«Психология»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Цыбина О.А.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«Логопедия»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Шувалова Т.Н.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«Инструктор по ФК ДОУ»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Ярославцева Е.С.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«Инструктор по ФК ДОУ»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58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Ивашкина В.А.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«Музыкальный руководитель ДОУ»</w:t>
            </w: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F20" w:rsidRPr="006A5F20" w:rsidTr="006A5F20">
        <w:tc>
          <w:tcPr>
            <w:tcW w:w="1754" w:type="pct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ИТОГО: ___13____ человек</w:t>
            </w: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92% педагогов, выполнивших итоговый продукт </w:t>
            </w:r>
          </w:p>
        </w:tc>
      </w:tr>
      <w:tr w:rsidR="006A5F20" w:rsidRPr="006A5F20" w:rsidTr="006A5F20">
        <w:tc>
          <w:tcPr>
            <w:tcW w:w="1754" w:type="pct"/>
            <w:gridSpan w:val="2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F20" w:rsidRPr="006A5F20" w:rsidRDefault="006A5F20" w:rsidP="006A5F20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A5F20" w:rsidRPr="006A5F20" w:rsidRDefault="006A5F20" w:rsidP="006A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br w:type="page"/>
      </w:r>
      <w:r w:rsidRPr="006A5F2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A5F20">
        <w:rPr>
          <w:rFonts w:ascii="Times New Roman" w:hAnsi="Times New Roman"/>
          <w:b/>
          <w:sz w:val="24"/>
          <w:szCs w:val="24"/>
        </w:rPr>
        <w:t>. ИННОВАЦИОННАЯ И НАУЧНО-МЕТОДИЧЕСКАЯ ДЕЯТЕЛЬНОСТЬ</w:t>
      </w:r>
    </w:p>
    <w:p w:rsidR="006A5F20" w:rsidRPr="006A5F20" w:rsidRDefault="006A5F20" w:rsidP="006A5F2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Наличие статуса инновационной, педагогической, пилотной, стажировочной площадки в 2018/19 уч. году</w:t>
      </w:r>
    </w:p>
    <w:p w:rsidR="006A5F20" w:rsidRPr="006A5F20" w:rsidRDefault="006A5F20" w:rsidP="006A5F20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3260"/>
        <w:gridCol w:w="1701"/>
        <w:gridCol w:w="3294"/>
      </w:tblGrid>
      <w:tr w:rsidR="006A5F20" w:rsidRPr="006A5F20" w:rsidTr="006A5F20">
        <w:trPr>
          <w:trHeight w:val="90"/>
        </w:trPr>
        <w:tc>
          <w:tcPr>
            <w:tcW w:w="195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(муниципальный, региональный, федеральный)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552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Статус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(инновационная, педагогическая, стажировочная, пилотная площадка, консультационный центр)</w:t>
            </w:r>
          </w:p>
        </w:tc>
        <w:tc>
          <w:tcPr>
            <w:tcW w:w="3260" w:type="dxa"/>
          </w:tcPr>
          <w:p w:rsidR="006A5F20" w:rsidRPr="006A5F20" w:rsidRDefault="006A5F20" w:rsidP="007558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ФИО, должность координатора (в ОО)</w:t>
            </w:r>
          </w:p>
        </w:tc>
        <w:tc>
          <w:tcPr>
            <w:tcW w:w="170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реализации,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94" w:type="dxa"/>
          </w:tcPr>
          <w:p w:rsidR="006A5F20" w:rsidRPr="006A5F20" w:rsidRDefault="006A5F20" w:rsidP="00755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Распорядительный документ со ссылкой на документ на сайте</w:t>
            </w:r>
          </w:p>
        </w:tc>
      </w:tr>
      <w:tr w:rsidR="006A5F20" w:rsidRPr="006A5F20" w:rsidTr="006A5F20">
        <w:tc>
          <w:tcPr>
            <w:tcW w:w="1951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Освоение Основной образов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тельной программы дошкольного образования «Детский сад 2100» и учебных пособий.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ФБП /Базовая инновационная площадка УМЦ «Школа 2100»</w:t>
            </w:r>
          </w:p>
        </w:tc>
        <w:tc>
          <w:tcPr>
            <w:tcW w:w="3260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Научный руководитель – заведующий кафедрой НДО кандидат педагогических наук Рыбалко М.Е.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Координатор ДОУ: Мыльникова Т.В.</w:t>
            </w:r>
          </w:p>
        </w:tc>
        <w:tc>
          <w:tcPr>
            <w:tcW w:w="1701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2014-2019 г. </w:t>
            </w: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</w:tcPr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Выписка из протокола заседания Учёного совета координаторов Образовательной системы «Школа 2100» («Детский сад 2100») от 06.09.2016 № 2/2016.Договор о сотрудничестве от 01.09.2016 г.</w:t>
            </w:r>
          </w:p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sad-120.ru</w:t>
            </w:r>
          </w:p>
        </w:tc>
      </w:tr>
      <w:tr w:rsidR="006A5F20" w:rsidRPr="006A5F20" w:rsidTr="006A5F20">
        <w:tc>
          <w:tcPr>
            <w:tcW w:w="1951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«Организация экспериментальной деятельности по апробации шкал</w:t>
            </w:r>
          </w:p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;Проведение лонгитюдного иссл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дования качества образования на основе Международных шкал </w:t>
            </w: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-</w:t>
            </w: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Пилотная площадка ДОО И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кутской области, в рамках пр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екта «Апробация моделей управления качеством дошкол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ного образования на базе д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школьных образовательных 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ганизаций Иркутской области на 2016-2019 годы»</w:t>
            </w:r>
          </w:p>
        </w:tc>
        <w:tc>
          <w:tcPr>
            <w:tcW w:w="3260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от Иркутска Зайцева О.Ю. 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в ДОУ Мыльникова Т.В.</w:t>
            </w:r>
          </w:p>
        </w:tc>
        <w:tc>
          <w:tcPr>
            <w:tcW w:w="1701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2016-2019 г. </w:t>
            </w: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</w:tcPr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Распоряжение Министерства образования Иркутской обл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сти № 355-мр, от 15 мая 2017года.</w:t>
            </w:r>
          </w:p>
          <w:p w:rsidR="006A5F20" w:rsidRPr="006A5F20" w:rsidRDefault="006A5F20" w:rsidP="0075586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sad-120.ru</w:t>
            </w:r>
          </w:p>
        </w:tc>
      </w:tr>
      <w:tr w:rsidR="006A5F20" w:rsidRPr="006A5F20" w:rsidTr="006A5F20">
        <w:tc>
          <w:tcPr>
            <w:tcW w:w="1951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образовательной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граммы «Детский сад 2100» с  применением  пособий «Моя мат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матика» С.А. Козловой, М.В. К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репановой, О.В. Пронина</w:t>
            </w:r>
          </w:p>
        </w:tc>
        <w:tc>
          <w:tcPr>
            <w:tcW w:w="2552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Инновационный проект «Ко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м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плексное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ребёнка д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школьного возраста средствами основной образовательной пр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граммы «Детский сад 2100» г. Москва</w:t>
            </w:r>
          </w:p>
        </w:tc>
        <w:tc>
          <w:tcPr>
            <w:tcW w:w="3260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Координатор от УМЦ «Школа 2100»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Кузнецова И.В.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ДОУ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Т.В.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2018-2020 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</w:tcPr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Договор о сотрудничестве от 03.09. 2018 года, г. Москва;</w:t>
            </w:r>
          </w:p>
          <w:p w:rsidR="006A5F20" w:rsidRPr="006A5F20" w:rsidRDefault="006A5F20" w:rsidP="0075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 участника  проекта.</w:t>
            </w:r>
          </w:p>
          <w:p w:rsidR="006A5F20" w:rsidRPr="006A5F20" w:rsidRDefault="006A5F20" w:rsidP="0075586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-120.</w:t>
            </w:r>
            <w:r w:rsidRPr="006A5F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A5F20" w:rsidRPr="006A5F20" w:rsidRDefault="006A5F20" w:rsidP="006A5F20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Представление результатов и опыта деятельности в рамках работы площадок, указанных в п.9. в 2018/2019 учебном году</w:t>
      </w:r>
    </w:p>
    <w:p w:rsidR="006A5F20" w:rsidRPr="006A5F20" w:rsidRDefault="006A5F20" w:rsidP="006A5F20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2629"/>
        <w:gridCol w:w="4858"/>
        <w:gridCol w:w="2938"/>
      </w:tblGrid>
      <w:tr w:rsidR="006A5F20" w:rsidRPr="006A5F20" w:rsidTr="006A5F20">
        <w:tc>
          <w:tcPr>
            <w:tcW w:w="64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262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представления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(муниципальный, региональный и др.)</w:t>
            </w:r>
          </w:p>
        </w:tc>
        <w:tc>
          <w:tcPr>
            <w:tcW w:w="485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Организационная форма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представления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6A5F20">
              <w:rPr>
                <w:rFonts w:ascii="Times New Roman" w:eastAsia="Times New Roman" w:hAnsi="Times New Roman"/>
                <w:i/>
                <w:sz w:val="24"/>
                <w:szCs w:val="24"/>
              </w:rPr>
              <w:t>совет по инновациям, координационный совет, методические мероприятия, кроме сетевых сообществ</w:t>
            </w: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аудитория/количество человек</w:t>
            </w:r>
          </w:p>
        </w:tc>
      </w:tr>
      <w:tr w:rsidR="006A5F20" w:rsidRPr="006A5F20" w:rsidTr="006A5F20">
        <w:tc>
          <w:tcPr>
            <w:tcW w:w="64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«Комплексное развитие ребёнка д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школьного возраста средствами основной образовательной пр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граммы «Детский сад 2100»</w:t>
            </w:r>
          </w:p>
        </w:tc>
        <w:tc>
          <w:tcPr>
            <w:tcW w:w="262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85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 координационный совет «Отчёт по реализации проекта»</w:t>
            </w:r>
          </w:p>
        </w:tc>
        <w:tc>
          <w:tcPr>
            <w:tcW w:w="293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Участники проекта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более 130</w:t>
            </w:r>
          </w:p>
        </w:tc>
      </w:tr>
      <w:tr w:rsidR="006A5F20" w:rsidRPr="006A5F20" w:rsidTr="006A5F20">
        <w:tc>
          <w:tcPr>
            <w:tcW w:w="64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«Шкалы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ECERS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 как инструмент при оценке качества образования в ДОУ»</w:t>
            </w:r>
          </w:p>
        </w:tc>
        <w:tc>
          <w:tcPr>
            <w:tcW w:w="262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5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Семинар ЦРО для методистов</w:t>
            </w:r>
          </w:p>
        </w:tc>
        <w:tc>
          <w:tcPr>
            <w:tcW w:w="293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Участники семинара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более 30</w:t>
            </w:r>
          </w:p>
        </w:tc>
      </w:tr>
      <w:tr w:rsidR="006A5F20" w:rsidRPr="006A5F20" w:rsidTr="006A5F20">
        <w:tc>
          <w:tcPr>
            <w:tcW w:w="64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«Первые шаги в оценке качества образования»</w:t>
            </w:r>
          </w:p>
        </w:tc>
        <w:tc>
          <w:tcPr>
            <w:tcW w:w="2629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85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Городская  коллегия</w:t>
            </w:r>
          </w:p>
        </w:tc>
        <w:tc>
          <w:tcPr>
            <w:tcW w:w="293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Участники коллегии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более 20</w:t>
            </w:r>
          </w:p>
        </w:tc>
      </w:tr>
    </w:tbl>
    <w:p w:rsidR="006A5F20" w:rsidRPr="006A5F20" w:rsidRDefault="006A5F20" w:rsidP="006A5F2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 xml:space="preserve">Подготовка и проведение </w:t>
      </w:r>
      <w:r w:rsidRPr="006A5F20">
        <w:rPr>
          <w:rFonts w:ascii="Times New Roman" w:hAnsi="Times New Roman"/>
          <w:b/>
          <w:sz w:val="24"/>
          <w:szCs w:val="24"/>
          <w:u w:val="single"/>
        </w:rPr>
        <w:t>образовательной организацией</w:t>
      </w:r>
      <w:r w:rsidRPr="006A5F20">
        <w:rPr>
          <w:rFonts w:ascii="Times New Roman" w:hAnsi="Times New Roman"/>
          <w:b/>
          <w:sz w:val="24"/>
          <w:szCs w:val="24"/>
        </w:rPr>
        <w:t xml:space="preserve">  организационно-методических мероприятий для педагогов </w:t>
      </w:r>
      <w:r w:rsidRPr="006A5F20">
        <w:rPr>
          <w:rFonts w:ascii="Times New Roman" w:hAnsi="Times New Roman"/>
          <w:i/>
          <w:sz w:val="24"/>
          <w:szCs w:val="24"/>
        </w:rPr>
        <w:t>(НПК, семинаров, мероприятий в рамках работы сетевых сообществ),</w:t>
      </w:r>
      <w:r w:rsidRPr="006A5F20">
        <w:rPr>
          <w:rFonts w:ascii="Times New Roman" w:hAnsi="Times New Roman"/>
          <w:b/>
          <w:sz w:val="24"/>
          <w:szCs w:val="24"/>
        </w:rPr>
        <w:t xml:space="preserve"> конкурсных мероприятий для обучающихся </w:t>
      </w:r>
      <w:r w:rsidRPr="006A5F20">
        <w:rPr>
          <w:rFonts w:ascii="Times New Roman" w:hAnsi="Times New Roman"/>
          <w:i/>
          <w:sz w:val="24"/>
          <w:szCs w:val="24"/>
        </w:rPr>
        <w:t>(кроме Всероссийской олимпиады школьников, межвузовских олимпиад)</w:t>
      </w:r>
      <w:r w:rsidRPr="006A5F20">
        <w:rPr>
          <w:rFonts w:ascii="Times New Roman" w:hAnsi="Times New Roman"/>
          <w:sz w:val="24"/>
          <w:szCs w:val="24"/>
        </w:rPr>
        <w:t xml:space="preserve"> </w:t>
      </w:r>
      <w:r w:rsidRPr="006A5F20">
        <w:rPr>
          <w:rFonts w:ascii="Times New Roman" w:hAnsi="Times New Roman"/>
          <w:b/>
          <w:sz w:val="24"/>
          <w:szCs w:val="24"/>
        </w:rPr>
        <w:t>в 2018/19 уч. году</w:t>
      </w:r>
    </w:p>
    <w:p w:rsidR="006A5F20" w:rsidRPr="006A5F20" w:rsidRDefault="006A5F20" w:rsidP="006A5F20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43"/>
        <w:gridCol w:w="7371"/>
        <w:gridCol w:w="2810"/>
        <w:gridCol w:w="2128"/>
      </w:tblGrid>
      <w:tr w:rsidR="006A5F20" w:rsidRPr="006A5F20" w:rsidTr="006A5F20">
        <w:trPr>
          <w:trHeight w:val="789"/>
        </w:trPr>
        <w:tc>
          <w:tcPr>
            <w:tcW w:w="534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737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 (муниципальный, региональный)</w:t>
            </w:r>
          </w:p>
        </w:tc>
        <w:tc>
          <w:tcPr>
            <w:tcW w:w="2128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A5F20" w:rsidRPr="006A5F20" w:rsidTr="006A5F20">
        <w:trPr>
          <w:trHeight w:val="70"/>
        </w:trPr>
        <w:tc>
          <w:tcPr>
            <w:tcW w:w="534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«Мастер-класс» и презентация опыта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Елоховой Е.С.</w:t>
            </w:r>
          </w:p>
        </w:tc>
        <w:tc>
          <w:tcPr>
            <w:tcW w:w="737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«Взаимодействие ДОУ с родителями в развитии познавательно-исследовательской деятельности через проект «Метеостанция Умка»</w:t>
            </w:r>
          </w:p>
        </w:tc>
        <w:tc>
          <w:tcPr>
            <w:tcW w:w="28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</w:tr>
      <w:tr w:rsidR="006A5F20" w:rsidRPr="006A5F20" w:rsidTr="006A5F20">
        <w:trPr>
          <w:trHeight w:val="70"/>
        </w:trPr>
        <w:tc>
          <w:tcPr>
            <w:tcW w:w="534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«Гостевая встреча»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опыта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Дейловой Т.А.</w:t>
            </w:r>
          </w:p>
        </w:tc>
        <w:tc>
          <w:tcPr>
            <w:tcW w:w="737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«Продуктивное взаимодействие с семьёй в развитии творческих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дошкольников»</w:t>
            </w:r>
          </w:p>
        </w:tc>
        <w:tc>
          <w:tcPr>
            <w:tcW w:w="28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6A5F20" w:rsidRPr="006A5F20" w:rsidTr="006A5F20">
        <w:trPr>
          <w:trHeight w:val="70"/>
        </w:trPr>
        <w:tc>
          <w:tcPr>
            <w:tcW w:w="534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«Гостевая встреча»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Презентация опыта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Ильинковой Г.Р.</w:t>
            </w:r>
          </w:p>
        </w:tc>
        <w:tc>
          <w:tcPr>
            <w:tcW w:w="737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«Развитие логического мышления у детей старшего дошкольного возраста в рамках работы краткосрочной образовательной практики»</w:t>
            </w:r>
          </w:p>
        </w:tc>
        <w:tc>
          <w:tcPr>
            <w:tcW w:w="28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</w:tbl>
    <w:p w:rsidR="006A5F20" w:rsidRPr="006A5F20" w:rsidRDefault="006A5F20" w:rsidP="006A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Участие педагогов ОО в создании лучших педагогических и управленческих практик для включения их реестр на различных уровнях (</w:t>
      </w:r>
      <w:r w:rsidRPr="006A5F20">
        <w:rPr>
          <w:rFonts w:ascii="Times New Roman" w:hAnsi="Times New Roman"/>
          <w:i/>
          <w:sz w:val="24"/>
          <w:szCs w:val="24"/>
        </w:rPr>
        <w:t>муниципальный (</w:t>
      </w:r>
      <w:r w:rsidRPr="006A5F20">
        <w:rPr>
          <w:rFonts w:ascii="Times New Roman" w:hAnsi="Times New Roman"/>
          <w:i/>
          <w:color w:val="FF0000"/>
          <w:sz w:val="24"/>
          <w:szCs w:val="24"/>
        </w:rPr>
        <w:t>по итогам работы сетевых сообществ педагогов</w:t>
      </w:r>
      <w:r w:rsidRPr="006A5F20">
        <w:rPr>
          <w:rFonts w:ascii="Times New Roman" w:hAnsi="Times New Roman"/>
          <w:i/>
          <w:sz w:val="24"/>
          <w:szCs w:val="24"/>
        </w:rPr>
        <w:t>), региональный</w:t>
      </w:r>
      <w:r w:rsidRPr="006A5F20">
        <w:rPr>
          <w:rFonts w:ascii="Times New Roman" w:hAnsi="Times New Roman"/>
          <w:b/>
          <w:sz w:val="24"/>
          <w:szCs w:val="24"/>
        </w:rPr>
        <w:t>) в 2017/2018 уч. году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5528"/>
        <w:gridCol w:w="2552"/>
        <w:gridCol w:w="2126"/>
      </w:tblGrid>
      <w:tr w:rsidR="006A5F20" w:rsidRPr="006A5F20" w:rsidTr="006A5F20">
        <w:tc>
          <w:tcPr>
            <w:tcW w:w="56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участника, должность</w:t>
            </w:r>
          </w:p>
        </w:tc>
        <w:tc>
          <w:tcPr>
            <w:tcW w:w="2552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(муниципальный, региональный)</w:t>
            </w:r>
          </w:p>
        </w:tc>
        <w:tc>
          <w:tcPr>
            <w:tcW w:w="2126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Статус (для регионального уровня) </w:t>
            </w:r>
          </w:p>
        </w:tc>
      </w:tr>
      <w:tr w:rsidR="006A5F20" w:rsidRPr="006A5F20" w:rsidTr="006A5F20">
        <w:tc>
          <w:tcPr>
            <w:tcW w:w="56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Методический Чек-лист «Путешествие по реке времени»</w:t>
            </w:r>
          </w:p>
        </w:tc>
        <w:tc>
          <w:tcPr>
            <w:tcW w:w="552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Елохова Е.С. воспитатель</w:t>
            </w:r>
          </w:p>
        </w:tc>
        <w:tc>
          <w:tcPr>
            <w:tcW w:w="2552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   муниципальный</w:t>
            </w:r>
          </w:p>
        </w:tc>
        <w:tc>
          <w:tcPr>
            <w:tcW w:w="2126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6A5F20" w:rsidRPr="006A5F20" w:rsidTr="006A5F20">
        <w:tc>
          <w:tcPr>
            <w:tcW w:w="568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Методический сборник «Своё тело закаляй и осанку укрепляй»</w:t>
            </w:r>
          </w:p>
        </w:tc>
        <w:tc>
          <w:tcPr>
            <w:tcW w:w="552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Е.С., инструктор по ФК</w:t>
            </w:r>
          </w:p>
        </w:tc>
        <w:tc>
          <w:tcPr>
            <w:tcW w:w="2552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   муниципальный</w:t>
            </w:r>
          </w:p>
        </w:tc>
        <w:tc>
          <w:tcPr>
            <w:tcW w:w="2126" w:type="dxa"/>
            <w:shd w:val="clear" w:color="auto" w:fill="auto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6A5F20" w:rsidRPr="006A5F20" w:rsidRDefault="006A5F20" w:rsidP="006A5F20">
      <w:pPr>
        <w:pStyle w:val="a8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 xml:space="preserve">Участие педагогов, руководителей ОО в международных, российских, региональных, муниципальных профессиональных конкурсах </w:t>
      </w:r>
      <w:r w:rsidRPr="006A5F20">
        <w:rPr>
          <w:rFonts w:ascii="Times New Roman" w:hAnsi="Times New Roman"/>
          <w:i/>
          <w:sz w:val="24"/>
          <w:szCs w:val="24"/>
        </w:rPr>
        <w:t>(кроме конкурсов, указанных в п.12)</w:t>
      </w:r>
      <w:r w:rsidRPr="006A5F20">
        <w:rPr>
          <w:rFonts w:ascii="Times New Roman" w:hAnsi="Times New Roman"/>
          <w:b/>
          <w:sz w:val="24"/>
          <w:szCs w:val="24"/>
        </w:rPr>
        <w:t xml:space="preserve"> в 2018/19 уч. году</w:t>
      </w:r>
    </w:p>
    <w:p w:rsidR="006A5F20" w:rsidRPr="006A5F20" w:rsidRDefault="006A5F20" w:rsidP="006A5F20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728"/>
        <w:gridCol w:w="2869"/>
        <w:gridCol w:w="1985"/>
        <w:gridCol w:w="2125"/>
        <w:gridCol w:w="2126"/>
      </w:tblGrid>
      <w:tr w:rsidR="006A5F20" w:rsidRPr="006A5F20" w:rsidTr="006A5F20">
        <w:trPr>
          <w:trHeight w:val="835"/>
        </w:trPr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Вид, название конкурса 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участника, должность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участия (дистанционная, очная)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конкурса (уровень этапа конкурса)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участия: победитель, призер, участник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Конкурс конспектов организованной образовательной деятельности "Мастерская педагога ДОУ", номинация: мастерская воспитателя.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Ильинкова Г.Р., воспитатель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ярмарка педагогических инноваций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Лёзная С.И.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конспектов «Лучший конспект» </w:t>
            </w: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поиск»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Елохова Е.С.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малый фестиваль-конкурс «Педагогические идеи и решения в рамках работы с детьми с особыми потребностями и возможностями -2019»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Цыбина О.А.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Конкурс «Факел»</w:t>
            </w:r>
          </w:p>
          <w:p w:rsidR="006A5F20" w:rsidRPr="006A5F20" w:rsidRDefault="006A5F20" w:rsidP="007558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Под эгидой Международной славя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 xml:space="preserve">ской академии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наук, образования, и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кусства и культуры (МСА).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Ильинкова Г.Р., воспитатель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медаль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МЦПТ и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F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«Микс»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поддержке Педагогического института ФГБОУ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 Иркутский государственный университет»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«Педагог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Е.С., инструктор по ФК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Конкурс «Мастерская педагога ДОУ»</w:t>
            </w:r>
          </w:p>
        </w:tc>
        <w:tc>
          <w:tcPr>
            <w:tcW w:w="286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Е.С., инструктор по ФК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</w:t>
            </w:r>
          </w:p>
        </w:tc>
        <w:tc>
          <w:tcPr>
            <w:tcW w:w="212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 1 место</w:t>
            </w:r>
          </w:p>
        </w:tc>
      </w:tr>
    </w:tbl>
    <w:p w:rsidR="006A5F20" w:rsidRPr="006A5F20" w:rsidRDefault="006A5F20" w:rsidP="006A5F20">
      <w:pPr>
        <w:pStyle w:val="a8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 xml:space="preserve">Представление опыта педагогами и руководителями ОО в рамках организационно-методических мероприятиях </w:t>
      </w:r>
      <w:r w:rsidRPr="006A5F20">
        <w:rPr>
          <w:rFonts w:ascii="Times New Roman" w:hAnsi="Times New Roman"/>
          <w:i/>
          <w:sz w:val="24"/>
          <w:szCs w:val="24"/>
        </w:rPr>
        <w:t xml:space="preserve">(НПК, мастер-классы, семинары,  ШСП, ППО, методические дни и др.) </w:t>
      </w:r>
      <w:r w:rsidRPr="006A5F20">
        <w:rPr>
          <w:rFonts w:ascii="Times New Roman" w:hAnsi="Times New Roman"/>
          <w:b/>
          <w:sz w:val="24"/>
          <w:szCs w:val="24"/>
        </w:rPr>
        <w:t>в 2018/19 уч. году (</w:t>
      </w:r>
      <w:r w:rsidRPr="006A5F20">
        <w:rPr>
          <w:rFonts w:ascii="Times New Roman" w:hAnsi="Times New Roman"/>
          <w:i/>
          <w:sz w:val="24"/>
          <w:szCs w:val="24"/>
        </w:rPr>
        <w:t>кроме опыта, представленного в рамках работы, указанной в п.11)</w:t>
      </w:r>
    </w:p>
    <w:p w:rsidR="006A5F20" w:rsidRPr="006A5F20" w:rsidRDefault="006A5F20" w:rsidP="006A5F20">
      <w:pPr>
        <w:pStyle w:val="a8"/>
        <w:spacing w:after="0" w:line="240" w:lineRule="auto"/>
        <w:ind w:left="928"/>
        <w:rPr>
          <w:rFonts w:ascii="Times New Roman" w:hAnsi="Times New Roman"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419"/>
        <w:gridCol w:w="2410"/>
        <w:gridCol w:w="2693"/>
        <w:gridCol w:w="5245"/>
      </w:tblGrid>
      <w:tr w:rsidR="006A5F20" w:rsidRPr="006A5F20" w:rsidTr="006A5F20">
        <w:trPr>
          <w:trHeight w:val="134"/>
        </w:trPr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мероприятия,  название 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мероприятия (муниципальный, региональный)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участника, должность</w:t>
            </w: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представленного опыта</w:t>
            </w:r>
          </w:p>
        </w:tc>
      </w:tr>
      <w:tr w:rsidR="006A5F20" w:rsidRPr="006A5F20" w:rsidTr="006A5F20">
        <w:trPr>
          <w:trHeight w:val="1333"/>
        </w:trPr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«Педагогическое кафе», «Опыт ДОО как современной и эффективной платформы по развитию спектра дополнительных образовательных услуг»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Дейлова Т.А.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«Краткосрочные образовательные практики по художественно-эстетическому направлению развития дошкольников, как одна из форм реализации дополнительных образовательных услуг в ДОУ»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«Стажировочная площадка» 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представителями города Москва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«Особые дети рядом: счастливое взросление»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Т.В.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Хромовских Н.И.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«Социальное партнёрство ДОУ с учреждение культуры в практике реализации ФГОС </w:t>
            </w: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Заочно/ Научно-практическая конфере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ция «Педагогическая наука: теоретический и пра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тический взгляд»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Дейлова Т.А.</w:t>
            </w: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«Кратковременные образовательные практики как одна из форм выстраивания партнерских отношений с семьями воспитанников ДОУ»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Заочно/ Научно - практическая конф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ренция "Современное дошкольное образование: опыт, проблемы, перспективы"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Ильинкова Г.Р.</w:t>
            </w: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"Развитие логики, воображения, наблюд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тельности в рамках КОП при обучении игре в шашки детей старшего дошкольного возра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та"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«Байкальский международный салон – 2018» -Доступность. Качество.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Непрерывность»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Панельная дискуссия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Т.В.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Хромовских Н.И.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«Дополнительное образование в детском саду: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современные приоритеты»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Очная «Городская коллегия»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Т.В.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«Апробация модели управления качеством дошкольного образования на базе дошкольных организаций Иркутской области»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«Семинар в ЦРО»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Т.В.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«Шкалы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ECERS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 как инструмент при оценке качества образования в ДОУ»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Заочно/ Научно-практическая конфере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«Современное дошкольное образование: опыт, проблемы и перспективы»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Дейлова Т.А.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«Продуктивная форма взаимодействия с 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дителями»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«Вечер вопросов и ответов»</w:t>
            </w:r>
          </w:p>
        </w:tc>
      </w:tr>
      <w:tr w:rsidR="006A5F20" w:rsidRPr="006A5F20" w:rsidTr="006A5F20">
        <w:tc>
          <w:tcPr>
            <w:tcW w:w="50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Очно / Научн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практическая конференция «Организация методического сопровождения развития профессиональной компетентности педагогов в условиях реализации ФГОС ДО» Иркутск</w:t>
            </w:r>
          </w:p>
        </w:tc>
        <w:tc>
          <w:tcPr>
            <w:tcW w:w="241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</w:p>
        </w:tc>
        <w:tc>
          <w:tcPr>
            <w:tcW w:w="269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Т.В.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«Технология социального проектирования как средство творческого взаимодействия ДОУ с учреждение культуры»</w:t>
            </w:r>
          </w:p>
        </w:tc>
      </w:tr>
    </w:tbl>
    <w:p w:rsidR="006A5F20" w:rsidRPr="006A5F20" w:rsidRDefault="006A5F20" w:rsidP="006A5F20">
      <w:pPr>
        <w:spacing w:after="0" w:line="240" w:lineRule="auto"/>
        <w:ind w:left="924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Публикация авторских педагогических материалов педагогами и руководителями образовательных организаций в сборниках  научно-методических  и  научно-практических конференций и др. профессиональных изданиях</w:t>
      </w:r>
    </w:p>
    <w:p w:rsidR="006A5F20" w:rsidRPr="006A5F20" w:rsidRDefault="006A5F20" w:rsidP="006A5F20">
      <w:pPr>
        <w:spacing w:after="0" w:line="240" w:lineRule="auto"/>
        <w:ind w:left="92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92"/>
        <w:gridCol w:w="2011"/>
        <w:gridCol w:w="1843"/>
        <w:gridCol w:w="4536"/>
        <w:gridCol w:w="4253"/>
        <w:gridCol w:w="2126"/>
      </w:tblGrid>
      <w:tr w:rsidR="006A5F20" w:rsidRPr="006A5F20" w:rsidTr="006A5F20">
        <w:trPr>
          <w:cantSplit/>
          <w:trHeight w:val="607"/>
        </w:trPr>
        <w:tc>
          <w:tcPr>
            <w:tcW w:w="540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8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</w:tc>
        <w:tc>
          <w:tcPr>
            <w:tcW w:w="453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Вид, название публикации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Название органа издания, исходные данные (№ журнала, дата выпуска  и др.)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Уровень (муниципальный, региональный, всероссийский)</w:t>
            </w:r>
          </w:p>
        </w:tc>
      </w:tr>
      <w:tr w:rsidR="006A5F20" w:rsidRPr="006A5F20" w:rsidTr="006A5F20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7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6A5F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2018/19 учебного года</w:t>
            </w:r>
          </w:p>
        </w:tc>
      </w:tr>
      <w:tr w:rsidR="006A5F20" w:rsidRPr="006A5F20" w:rsidTr="006A5F20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Дейлова Т.А.</w:t>
            </w:r>
          </w:p>
        </w:tc>
        <w:tc>
          <w:tcPr>
            <w:tcW w:w="18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Доклад «Кратковременные образовательные практики как одна из форм выстраивания партнерских отношений с семьями воспитанников ДОУ»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«Образовательный центр «Инициатива»» 1 научно практической конференции.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 2018 г. Чебоксары/ с. 30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6A5F20" w:rsidRPr="006A5F20" w:rsidTr="006A5F20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7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A5F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2018/19 учебного года</w:t>
            </w:r>
          </w:p>
        </w:tc>
      </w:tr>
      <w:tr w:rsidR="006A5F20" w:rsidRPr="006A5F20" w:rsidTr="006A5F20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Ильинкова Г.Р.</w:t>
            </w:r>
          </w:p>
        </w:tc>
        <w:tc>
          <w:tcPr>
            <w:tcW w:w="18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Доклад "Развитие логики, воображения, наблюд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 xml:space="preserve">тельности в рамках КОП при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обучении игре в шашки детей старшего дошкольного возра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та"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Сборник материалов 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XIII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НПК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«Современное дошкольное образование: опыт, проблемы и перспективы, от 28-31 января 2019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Илимск</w:t>
            </w:r>
            <w:proofErr w:type="spellEnd"/>
            <w:proofErr w:type="gramEnd"/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6A5F20" w:rsidRPr="006A5F20" w:rsidTr="006A5F20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03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Дейлова Т.А.</w:t>
            </w:r>
          </w:p>
        </w:tc>
        <w:tc>
          <w:tcPr>
            <w:tcW w:w="18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Доклад «Продуктивная форма взаимодействия с 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дителями»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«Вечер вопросов и ответов»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Сборник материалов 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XIII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НПК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«Современное дошкольное образование: опыт, проблемы и перспективы, от 28-31 января 2019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Илимск</w:t>
            </w:r>
            <w:proofErr w:type="spellEnd"/>
            <w:proofErr w:type="gramEnd"/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6A5F20" w:rsidRPr="006A5F20" w:rsidTr="006A5F20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Е.С.</w:t>
            </w:r>
          </w:p>
        </w:tc>
        <w:tc>
          <w:tcPr>
            <w:tcW w:w="18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453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Публикация методической разработки «Сюжетные занятия в бассейне с детьми старшего дошкольного  возраста имеющими ТНР»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НМЦ «Сова»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«Педагогическая копилка»</w:t>
            </w:r>
          </w:p>
          <w:p w:rsidR="006A5F20" w:rsidRPr="006A5F20" w:rsidRDefault="006A5F20" w:rsidP="00755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6A5F20" w:rsidRPr="006A5F20" w:rsidTr="006A5F20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Е.С.</w:t>
            </w:r>
          </w:p>
        </w:tc>
        <w:tc>
          <w:tcPr>
            <w:tcW w:w="184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453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Методический сборник «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«Своё тело закаляй и осанку укрепляй»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МАУ «ЦРО» 2019</w:t>
            </w:r>
          </w:p>
        </w:tc>
        <w:tc>
          <w:tcPr>
            <w:tcW w:w="2126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6A5F20" w:rsidRPr="006A5F20" w:rsidRDefault="006A5F20" w:rsidP="006A5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5F20">
        <w:rPr>
          <w:rFonts w:ascii="Times New Roman" w:hAnsi="Times New Roman"/>
          <w:b/>
          <w:sz w:val="24"/>
          <w:szCs w:val="24"/>
        </w:rPr>
        <w:t>Размещение педагогами и руководителями образовательных организаций авторских публикаций  в сети Интернет в 2018/19</w:t>
      </w:r>
    </w:p>
    <w:p w:rsidR="006A5F20" w:rsidRPr="006A5F20" w:rsidRDefault="006A5F20" w:rsidP="006A5F20">
      <w:pPr>
        <w:spacing w:after="0" w:line="240" w:lineRule="auto"/>
        <w:ind w:left="92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53"/>
        <w:gridCol w:w="2268"/>
        <w:gridCol w:w="5218"/>
        <w:gridCol w:w="4111"/>
      </w:tblGrid>
      <w:tr w:rsidR="006A5F20" w:rsidRPr="006A5F20" w:rsidTr="00206DBE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pStyle w:val="1"/>
              <w:rPr>
                <w:b/>
                <w:szCs w:val="24"/>
              </w:rPr>
            </w:pPr>
            <w:r w:rsidRPr="006A5F20">
              <w:rPr>
                <w:b/>
                <w:szCs w:val="24"/>
              </w:rPr>
              <w:t>Должность, предмет преподавания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pStyle w:val="1"/>
              <w:rPr>
                <w:b/>
                <w:szCs w:val="24"/>
              </w:rPr>
            </w:pPr>
            <w:r w:rsidRPr="006A5F20">
              <w:rPr>
                <w:b/>
                <w:szCs w:val="24"/>
              </w:rPr>
              <w:t>Вид,</w:t>
            </w:r>
          </w:p>
          <w:p w:rsidR="006A5F20" w:rsidRPr="006A5F20" w:rsidRDefault="006A5F20" w:rsidP="00755868">
            <w:pPr>
              <w:pStyle w:val="1"/>
              <w:rPr>
                <w:b/>
                <w:szCs w:val="24"/>
              </w:rPr>
            </w:pPr>
            <w:r w:rsidRPr="006A5F20">
              <w:rPr>
                <w:b/>
                <w:szCs w:val="24"/>
              </w:rPr>
              <w:t>название  публикации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6A5F20" w:rsidRPr="006A5F20" w:rsidTr="00206DBE">
        <w:trPr>
          <w:trHeight w:val="303"/>
        </w:trPr>
        <w:tc>
          <w:tcPr>
            <w:tcW w:w="56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Ильинкова Г.Р.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Доклад "Развитие логики, воображения, наблюд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тельности в рамках КОП при обучении игре в шашки детей старшего дошкольного возра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та"</w:t>
            </w:r>
          </w:p>
        </w:tc>
        <w:tc>
          <w:tcPr>
            <w:tcW w:w="411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 //nmcsova.ru/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konf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/sdo-13/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semja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6A5F20" w:rsidRPr="006A5F20" w:rsidTr="00206DBE">
        <w:trPr>
          <w:trHeight w:val="303"/>
        </w:trPr>
        <w:tc>
          <w:tcPr>
            <w:tcW w:w="56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Дейлова Т.А.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Доклад «Продуктивная форма взаимодействия с р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дителями»</w:t>
            </w:r>
          </w:p>
        </w:tc>
        <w:tc>
          <w:tcPr>
            <w:tcW w:w="411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magistr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work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pedagog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php</w:t>
            </w:r>
            <w:proofErr w:type="spellEnd"/>
          </w:p>
        </w:tc>
      </w:tr>
      <w:tr w:rsidR="006A5F20" w:rsidRPr="006A5F20" w:rsidTr="00206DBE">
        <w:trPr>
          <w:trHeight w:val="303"/>
        </w:trPr>
        <w:tc>
          <w:tcPr>
            <w:tcW w:w="56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Дейлова Т.А.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 Статья «Вечер вопросов и ответов»</w:t>
            </w:r>
          </w:p>
        </w:tc>
        <w:tc>
          <w:tcPr>
            <w:tcW w:w="411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 //nmcsova.ru/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konf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/sdo-13/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semja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6A5F20" w:rsidRPr="006A5F20" w:rsidTr="00206DBE">
        <w:trPr>
          <w:trHeight w:val="303"/>
        </w:trPr>
        <w:tc>
          <w:tcPr>
            <w:tcW w:w="56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Дейлова Т.А.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Доклад «Кратковременные образовательные практики как одна из форм выстраивания партнерских отношений с семьями</w:t>
            </w:r>
          </w:p>
        </w:tc>
        <w:tc>
          <w:tcPr>
            <w:tcW w:w="411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http://inceptum21.ru</w:t>
            </w:r>
          </w:p>
        </w:tc>
      </w:tr>
      <w:tr w:rsidR="006A5F20" w:rsidRPr="006A5F20" w:rsidTr="00206DBE">
        <w:trPr>
          <w:trHeight w:val="303"/>
        </w:trPr>
        <w:tc>
          <w:tcPr>
            <w:tcW w:w="56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Ярославцева Е.С.</w:t>
            </w:r>
          </w:p>
        </w:tc>
        <w:tc>
          <w:tcPr>
            <w:tcW w:w="226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52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Публикация методической разработки «Сюжетные занятия в бассейне с детьми старшего дошкольного  возраста имеющими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ТНР»</w:t>
            </w:r>
          </w:p>
        </w:tc>
        <w:tc>
          <w:tcPr>
            <w:tcW w:w="4111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https: //nmcsova.ru/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konkurs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/mpdou-8/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fizkult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6A5F20" w:rsidRPr="006A5F20" w:rsidRDefault="006A5F20" w:rsidP="006A5F20">
      <w:pPr>
        <w:spacing w:after="0" w:line="240" w:lineRule="auto"/>
        <w:ind w:left="92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F20" w:rsidRPr="006A5F20" w:rsidRDefault="006A5F20" w:rsidP="006A5F20">
      <w:pPr>
        <w:pStyle w:val="a8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Работа педагогов ОО в качестве экспертов в рамках муниципальной системы образования в 2018/19 уч. году</w:t>
      </w:r>
    </w:p>
    <w:p w:rsidR="006A5F20" w:rsidRPr="006A5F20" w:rsidRDefault="006A5F20" w:rsidP="006A5F20">
      <w:pPr>
        <w:pStyle w:val="a8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tbl>
      <w:tblPr>
        <w:tblW w:w="15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6544"/>
      </w:tblGrid>
      <w:tr w:rsidR="006A5F20" w:rsidRPr="006A5F20" w:rsidTr="00206DBE">
        <w:tc>
          <w:tcPr>
            <w:tcW w:w="8789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экспертной деятельности</w:t>
            </w:r>
          </w:p>
        </w:tc>
        <w:tc>
          <w:tcPr>
            <w:tcW w:w="6544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педагога, должность,  предмет преподавания</w:t>
            </w:r>
          </w:p>
        </w:tc>
      </w:tr>
      <w:tr w:rsidR="006A5F20" w:rsidRPr="006A5F20" w:rsidTr="00206DBE">
        <w:tc>
          <w:tcPr>
            <w:tcW w:w="8789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Экспертиза в процессе аттестации педагогических работников</w:t>
            </w:r>
          </w:p>
        </w:tc>
        <w:tc>
          <w:tcPr>
            <w:tcW w:w="6544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Мыльникова Т.В., старший воспитатель</w:t>
            </w:r>
          </w:p>
        </w:tc>
      </w:tr>
      <w:tr w:rsidR="006A5F20" w:rsidRPr="006A5F20" w:rsidTr="00206DBE">
        <w:tc>
          <w:tcPr>
            <w:tcW w:w="8789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 региональных конкурсных материалов </w:t>
            </w:r>
          </w:p>
        </w:tc>
        <w:tc>
          <w:tcPr>
            <w:tcW w:w="6544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5F20" w:rsidRPr="006A5F20" w:rsidTr="00206DBE">
        <w:tc>
          <w:tcPr>
            <w:tcW w:w="8789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Конкурсные организационно-методические мероприятия для педагогов: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Vorldckilds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«Золотое сердце», </w:t>
            </w:r>
          </w:p>
        </w:tc>
        <w:tc>
          <w:tcPr>
            <w:tcW w:w="6544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Хромовских Н.И., заведующий</w:t>
            </w:r>
          </w:p>
        </w:tc>
      </w:tr>
      <w:tr w:rsidR="006A5F20" w:rsidRPr="006A5F20" w:rsidTr="00206DBE">
        <w:tc>
          <w:tcPr>
            <w:tcW w:w="8789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Детские конкурсные  мероприятия: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Конкурс по вокалу «Два голоса»  в ДОУ 64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Олимпиада по ИЗО деятельности</w:t>
            </w: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ДОУ 117</w:t>
            </w:r>
          </w:p>
        </w:tc>
        <w:tc>
          <w:tcPr>
            <w:tcW w:w="6544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Ивашкина В.А., музыкальный руководитель,</w:t>
            </w:r>
          </w:p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Хромовских Н.И., заведующий</w:t>
            </w:r>
          </w:p>
        </w:tc>
      </w:tr>
      <w:tr w:rsidR="006A5F20" w:rsidRPr="006A5F20" w:rsidTr="00206DBE">
        <w:tc>
          <w:tcPr>
            <w:tcW w:w="8789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6544" w:type="dxa"/>
          </w:tcPr>
          <w:p w:rsidR="006A5F20" w:rsidRPr="006A5F20" w:rsidRDefault="006A5F20" w:rsidP="007558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5F20" w:rsidRPr="006A5F20" w:rsidRDefault="006A5F20" w:rsidP="006A5F20">
      <w:pPr>
        <w:pStyle w:val="a8"/>
        <w:spacing w:after="0" w:line="240" w:lineRule="auto"/>
        <w:ind w:left="1095"/>
        <w:rPr>
          <w:rFonts w:ascii="Times New Roman" w:hAnsi="Times New Roman"/>
          <w:sz w:val="24"/>
          <w:szCs w:val="24"/>
          <w:highlight w:val="yellow"/>
        </w:rPr>
      </w:pPr>
    </w:p>
    <w:p w:rsidR="006A5F20" w:rsidRPr="006A5F20" w:rsidRDefault="006A5F20" w:rsidP="006A5F20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 xml:space="preserve">Предоставление образовательной  организацией базы для проведения организационно-методических мероприятий в 2018/19 </w:t>
      </w:r>
    </w:p>
    <w:tbl>
      <w:tblPr>
        <w:tblW w:w="15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8"/>
        <w:gridCol w:w="3365"/>
      </w:tblGrid>
      <w:tr w:rsidR="006A5F20" w:rsidRPr="006A5F20" w:rsidTr="00206DBE">
        <w:trPr>
          <w:trHeight w:val="135"/>
        </w:trPr>
        <w:tc>
          <w:tcPr>
            <w:tcW w:w="11908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организационно-методических мероприятий, название</w:t>
            </w:r>
          </w:p>
        </w:tc>
        <w:tc>
          <w:tcPr>
            <w:tcW w:w="3365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(месяц, год)</w:t>
            </w:r>
          </w:p>
        </w:tc>
      </w:tr>
      <w:tr w:rsidR="006A5F20" w:rsidRPr="006A5F20" w:rsidTr="00206DBE">
        <w:trPr>
          <w:trHeight w:val="135"/>
        </w:trPr>
        <w:tc>
          <w:tcPr>
            <w:tcW w:w="11908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Совещание руководителей  ДОО города</w:t>
            </w:r>
          </w:p>
        </w:tc>
        <w:tc>
          <w:tcPr>
            <w:tcW w:w="3365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09.2018</w:t>
            </w:r>
          </w:p>
        </w:tc>
      </w:tr>
      <w:tr w:rsidR="006A5F20" w:rsidRPr="006A5F20" w:rsidTr="00206DBE">
        <w:trPr>
          <w:trHeight w:val="90"/>
        </w:trPr>
        <w:tc>
          <w:tcPr>
            <w:tcW w:w="11908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Семинар «Работа в рамках муниципального проекта   «Театр от</w:t>
            </w: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до Я» - 30 ДОУ города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 xml:space="preserve">«Изготовление мимирующей куклы»   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 </w:t>
            </w:r>
            <w:r w:rsidRPr="006A5F20">
              <w:rPr>
                <w:rFonts w:ascii="Times New Roman" w:hAnsi="Times New Roman"/>
                <w:sz w:val="24"/>
                <w:szCs w:val="24"/>
              </w:rPr>
              <w:t>«Изготовление куклы вертепки»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Семинар «Сценарий и его содержательная часть»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Мастер - класс «Изготовление маски-шапки»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Семинар «Звуковое и световое оформление спектакля. Подбор декораций»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Фестиваль «Сказки под дубом» в рамках муниципального проекта </w:t>
            </w:r>
          </w:p>
        </w:tc>
        <w:tc>
          <w:tcPr>
            <w:tcW w:w="3365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9.10. 2018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1.11.2018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8.11.2018,/20.11.2018, 28.11.2018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15.11.2018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25.01 2019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12.03.2019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С 26.04.2019 по 27.04.2019</w:t>
            </w:r>
          </w:p>
        </w:tc>
      </w:tr>
      <w:tr w:rsidR="006A5F20" w:rsidRPr="006A5F20" w:rsidTr="00206DBE">
        <w:trPr>
          <w:trHeight w:val="90"/>
        </w:trPr>
        <w:tc>
          <w:tcPr>
            <w:tcW w:w="11908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Три практики студентов Братского педагогического колледжа</w:t>
            </w:r>
          </w:p>
        </w:tc>
        <w:tc>
          <w:tcPr>
            <w:tcW w:w="3365" w:type="dxa"/>
          </w:tcPr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  <w:p w:rsidR="006A5F20" w:rsidRPr="006A5F20" w:rsidRDefault="006A5F20" w:rsidP="00755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Май 2018</w:t>
            </w:r>
          </w:p>
        </w:tc>
      </w:tr>
    </w:tbl>
    <w:p w:rsidR="006A5F20" w:rsidRPr="006A5F20" w:rsidRDefault="006A5F20" w:rsidP="006A5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206DBE" w:rsidP="00206DB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A5F20" w:rsidRPr="006A5F20">
        <w:rPr>
          <w:rFonts w:ascii="Times New Roman" w:hAnsi="Times New Roman"/>
          <w:b/>
          <w:sz w:val="24"/>
          <w:szCs w:val="24"/>
        </w:rPr>
        <w:t xml:space="preserve">Курсовая подготовка по психолого-педагогическому сопровождению детей с ОВЗ </w:t>
      </w:r>
    </w:p>
    <w:p w:rsidR="006A5F20" w:rsidRPr="006A5F20" w:rsidRDefault="006A5F20" w:rsidP="006A5F20">
      <w:pPr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3393"/>
        <w:gridCol w:w="2445"/>
        <w:gridCol w:w="2443"/>
        <w:gridCol w:w="2613"/>
        <w:gridCol w:w="1997"/>
      </w:tblGrid>
      <w:tr w:rsidR="006A5F20" w:rsidRPr="006A5F20" w:rsidTr="00206DBE">
        <w:tc>
          <w:tcPr>
            <w:tcW w:w="241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(полностью), должность</w:t>
            </w:r>
          </w:p>
        </w:tc>
        <w:tc>
          <w:tcPr>
            <w:tcW w:w="339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445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Базовое учреждение обучения</w:t>
            </w:r>
          </w:p>
        </w:tc>
        <w:tc>
          <w:tcPr>
            <w:tcW w:w="244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61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997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A5F20" w:rsidRPr="006A5F20" w:rsidTr="00206DBE">
        <w:tc>
          <w:tcPr>
            <w:tcW w:w="241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lastRenderedPageBreak/>
              <w:t>Шушпанова В.С.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9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Создание специальных образовательных условий для детей  с ОВЗ в рамках ФГОС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45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НОУ ОДПО «Актион-МФЦР»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01.09.2018/31.10.2018</w:t>
            </w:r>
          </w:p>
        </w:tc>
        <w:tc>
          <w:tcPr>
            <w:tcW w:w="261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У2018021482</w:t>
            </w:r>
          </w:p>
        </w:tc>
        <w:tc>
          <w:tcPr>
            <w:tcW w:w="1997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</w:tbl>
    <w:p w:rsidR="006A5F20" w:rsidRPr="006A5F20" w:rsidRDefault="006A5F20" w:rsidP="006A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Подготовка обучающихся к олимпиадам, НПК по направлениям «Психология», «Логопедия», «Дефектология»</w:t>
      </w:r>
    </w:p>
    <w:p w:rsidR="006A5F20" w:rsidRPr="006A5F20" w:rsidRDefault="006A5F20" w:rsidP="006A5F20">
      <w:pPr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089"/>
        <w:gridCol w:w="7023"/>
        <w:gridCol w:w="3516"/>
      </w:tblGrid>
      <w:tr w:rsidR="006A5F20" w:rsidRPr="006A5F20" w:rsidTr="00206DBE">
        <w:tc>
          <w:tcPr>
            <w:tcW w:w="3512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08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2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(муниципальный, региональный, всероссийский)</w:t>
            </w:r>
          </w:p>
        </w:tc>
        <w:tc>
          <w:tcPr>
            <w:tcW w:w="3516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(победитель, лауреат, участник)</w:t>
            </w:r>
          </w:p>
        </w:tc>
      </w:tr>
      <w:tr w:rsidR="006A5F20" w:rsidRPr="006A5F20" w:rsidTr="00206DBE">
        <w:tc>
          <w:tcPr>
            <w:tcW w:w="3512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108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Всероссийская викторина</w:t>
            </w:r>
          </w:p>
        </w:tc>
        <w:tc>
          <w:tcPr>
            <w:tcW w:w="3516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победители</w:t>
            </w:r>
          </w:p>
        </w:tc>
      </w:tr>
      <w:tr w:rsidR="006A5F20" w:rsidRPr="006A5F20" w:rsidTr="00206DBE">
        <w:tc>
          <w:tcPr>
            <w:tcW w:w="3512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108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«Осенняя радуга»</w:t>
            </w:r>
          </w:p>
        </w:tc>
        <w:tc>
          <w:tcPr>
            <w:tcW w:w="3516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призёры</w:t>
            </w:r>
          </w:p>
        </w:tc>
      </w:tr>
      <w:tr w:rsidR="006A5F20" w:rsidRPr="006A5F20" w:rsidTr="00206DBE">
        <w:tc>
          <w:tcPr>
            <w:tcW w:w="3512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108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9+3</w:t>
            </w:r>
          </w:p>
        </w:tc>
        <w:tc>
          <w:tcPr>
            <w:tcW w:w="702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«Умники и умницы»</w:t>
            </w:r>
          </w:p>
        </w:tc>
        <w:tc>
          <w:tcPr>
            <w:tcW w:w="3516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Победитель-9</w:t>
            </w:r>
          </w:p>
        </w:tc>
      </w:tr>
      <w:tr w:rsidR="006A5F20" w:rsidRPr="006A5F20" w:rsidTr="00206DBE">
        <w:tc>
          <w:tcPr>
            <w:tcW w:w="3512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108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3516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  <w:tr w:rsidR="006A5F20" w:rsidRPr="006A5F20" w:rsidTr="00206DBE">
        <w:tc>
          <w:tcPr>
            <w:tcW w:w="3512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1089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«Природа вокруг нас»</w:t>
            </w:r>
          </w:p>
        </w:tc>
        <w:tc>
          <w:tcPr>
            <w:tcW w:w="3516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6A5F20" w:rsidRPr="006A5F20" w:rsidRDefault="006A5F20" w:rsidP="006A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Участие педагога (психолога, логопеда, дефектолога) в конкурсных мероприятиях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7938"/>
        <w:gridCol w:w="2268"/>
      </w:tblGrid>
      <w:tr w:rsidR="006A5F20" w:rsidRPr="006A5F20" w:rsidTr="00206DBE">
        <w:tc>
          <w:tcPr>
            <w:tcW w:w="2410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2551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(муниципальный, региональный, всероссийский)</w:t>
            </w:r>
          </w:p>
        </w:tc>
        <w:tc>
          <w:tcPr>
            <w:tcW w:w="793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(победитель, лауреат, участник)</w:t>
            </w:r>
          </w:p>
        </w:tc>
      </w:tr>
      <w:tr w:rsidR="006A5F20" w:rsidRPr="006A5F20" w:rsidTr="00206DBE">
        <w:tc>
          <w:tcPr>
            <w:tcW w:w="2410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2551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793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малый фестиваль-конкурс «Педагогические идеи и решения в рамках работы с детьми с особыми потребностями и возможностями -2019»</w:t>
            </w:r>
          </w:p>
        </w:tc>
        <w:tc>
          <w:tcPr>
            <w:tcW w:w="226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6A5F20" w:rsidRPr="006A5F20" w:rsidTr="00206DBE">
        <w:tc>
          <w:tcPr>
            <w:tcW w:w="2410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2551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93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педагогических идей «Опыт педагога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6A5F20" w:rsidRPr="006A5F20" w:rsidTr="00206DBE">
        <w:tc>
          <w:tcPr>
            <w:tcW w:w="2410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2551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93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Межрегиональный этап 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Международной Ярмарки социально-педагогических инноваций- 2019</w:t>
            </w:r>
          </w:p>
        </w:tc>
        <w:tc>
          <w:tcPr>
            <w:tcW w:w="226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6A5F20" w:rsidRPr="006A5F20" w:rsidTr="00206DBE">
        <w:tc>
          <w:tcPr>
            <w:tcW w:w="2410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Шушпанова В.С.</w:t>
            </w:r>
          </w:p>
        </w:tc>
        <w:tc>
          <w:tcPr>
            <w:tcW w:w="2551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793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Конкурс «Современно образование»</w:t>
            </w:r>
          </w:p>
        </w:tc>
        <w:tc>
          <w:tcPr>
            <w:tcW w:w="226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6A5F20" w:rsidRPr="006A5F20" w:rsidTr="00206DBE">
        <w:tc>
          <w:tcPr>
            <w:tcW w:w="2410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Лёзная С.И.</w:t>
            </w:r>
          </w:p>
        </w:tc>
        <w:tc>
          <w:tcPr>
            <w:tcW w:w="2551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93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Межрегиональный этап  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Международной Ярмарки социально-педагогических инноваций- 2019</w:t>
            </w:r>
          </w:p>
        </w:tc>
        <w:tc>
          <w:tcPr>
            <w:tcW w:w="2268" w:type="dxa"/>
            <w:shd w:val="clear" w:color="auto" w:fill="auto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</w:tc>
      </w:tr>
      <w:tr w:rsidR="00206DBE" w:rsidRPr="006A5F20" w:rsidTr="00206DBE">
        <w:tc>
          <w:tcPr>
            <w:tcW w:w="2410" w:type="dxa"/>
            <w:shd w:val="clear" w:color="auto" w:fill="auto"/>
          </w:tcPr>
          <w:p w:rsidR="00206DBE" w:rsidRPr="006A5F20" w:rsidRDefault="00206DBE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206DBE" w:rsidRPr="006A5F20" w:rsidRDefault="00206DBE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06DBE" w:rsidRPr="006A5F20" w:rsidRDefault="00206DBE" w:rsidP="00755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06DBE" w:rsidRPr="006A5F20" w:rsidRDefault="00206DBE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5F20" w:rsidRPr="006A5F20" w:rsidRDefault="006A5F20" w:rsidP="006A5F2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>Публикация авторских педагогических материалов педагогами-психологами; учителями-логопедами; учителями-дефектологами образовательных организаций в  2018/19 уч. году в сборниках  научно-методических  и  научно-практических конференций и др. профессиональных изданиях</w:t>
      </w:r>
    </w:p>
    <w:p w:rsidR="006A5F20" w:rsidRPr="006A5F20" w:rsidRDefault="006A5F20" w:rsidP="006A5F20">
      <w:pPr>
        <w:spacing w:after="0" w:line="240" w:lineRule="auto"/>
        <w:ind w:left="92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92"/>
        <w:gridCol w:w="2295"/>
        <w:gridCol w:w="1985"/>
        <w:gridCol w:w="3827"/>
        <w:gridCol w:w="3402"/>
        <w:gridCol w:w="3118"/>
      </w:tblGrid>
      <w:tr w:rsidR="006A5F20" w:rsidRPr="006A5F20" w:rsidTr="00206DBE">
        <w:trPr>
          <w:cantSplit/>
          <w:trHeight w:val="607"/>
        </w:trPr>
        <w:tc>
          <w:tcPr>
            <w:tcW w:w="540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9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</w:tc>
        <w:tc>
          <w:tcPr>
            <w:tcW w:w="3827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Вид, название публикации</w:t>
            </w:r>
          </w:p>
        </w:tc>
        <w:tc>
          <w:tcPr>
            <w:tcW w:w="3402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Название органа издания, исходные данные (№ журнала, дата выпуска  и др.)</w:t>
            </w:r>
          </w:p>
        </w:tc>
        <w:tc>
          <w:tcPr>
            <w:tcW w:w="31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Уровень (муниципальный, региональный, всероссийский)</w:t>
            </w:r>
          </w:p>
        </w:tc>
      </w:tr>
      <w:tr w:rsidR="006A5F20" w:rsidRPr="006A5F20" w:rsidTr="00206DBE">
        <w:tblPrEx>
          <w:tblLook w:val="01E0" w:firstRow="1" w:lastRow="1" w:firstColumn="1" w:lastColumn="1" w:noHBand="0" w:noVBand="0"/>
        </w:tblPrEx>
        <w:tc>
          <w:tcPr>
            <w:tcW w:w="15167" w:type="dxa"/>
            <w:gridSpan w:val="7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6A5F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2018/19учебного года</w:t>
            </w:r>
          </w:p>
        </w:tc>
      </w:tr>
      <w:tr w:rsidR="006A5F20" w:rsidRPr="006A5F20" w:rsidTr="00206DBE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Шушпанова В.С.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827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разработка «В здоровом теле, здоровый дух»</w:t>
            </w:r>
          </w:p>
        </w:tc>
        <w:tc>
          <w:tcPr>
            <w:tcW w:w="3402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 сборника методических разработок «Педагогическая копилка – 2018»</w:t>
            </w:r>
          </w:p>
        </w:tc>
        <w:tc>
          <w:tcPr>
            <w:tcW w:w="31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6A5F20" w:rsidRPr="006A5F20" w:rsidTr="00206DBE">
        <w:tblPrEx>
          <w:tblLook w:val="01E0" w:firstRow="1" w:lastRow="1" w:firstColumn="1" w:lastColumn="1" w:noHBand="0" w:noVBand="0"/>
        </w:tblPrEx>
        <w:tc>
          <w:tcPr>
            <w:tcW w:w="15167" w:type="dxa"/>
            <w:gridSpan w:val="7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A5F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2018/19 учебного года</w:t>
            </w:r>
          </w:p>
        </w:tc>
      </w:tr>
      <w:tr w:rsidR="006A5F20" w:rsidRPr="006A5F20" w:rsidTr="00206DBE">
        <w:tblPrEx>
          <w:tblLook w:val="01E0" w:firstRow="1" w:lastRow="1" w:firstColumn="1" w:lastColumn="1" w:noHBand="0" w:noVBand="0"/>
        </w:tblPrEx>
        <w:tc>
          <w:tcPr>
            <w:tcW w:w="44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gridSpan w:val="2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Шушпанова В.С.</w:t>
            </w:r>
          </w:p>
        </w:tc>
        <w:tc>
          <w:tcPr>
            <w:tcW w:w="1985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827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«Создание условий в ДОО для социально-коммуникативного развития детей с тяжёлыми нарушениями речи»</w:t>
            </w:r>
          </w:p>
        </w:tc>
        <w:tc>
          <w:tcPr>
            <w:tcW w:w="3402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>Сборник МЦПТ и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F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«Микс»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5F20">
              <w:rPr>
                <w:rFonts w:ascii="Times New Roman" w:hAnsi="Times New Roman"/>
                <w:sz w:val="24"/>
                <w:szCs w:val="24"/>
              </w:rPr>
              <w:t xml:space="preserve">поддержке Педагогического института ФГБОУ </w:t>
            </w:r>
            <w:proofErr w:type="gramStart"/>
            <w:r w:rsidRPr="006A5F2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A5F20">
              <w:rPr>
                <w:rFonts w:ascii="Times New Roman" w:hAnsi="Times New Roman"/>
                <w:sz w:val="24"/>
                <w:szCs w:val="24"/>
              </w:rPr>
              <w:t xml:space="preserve"> « Иркутский государственный университет» 2019</w:t>
            </w:r>
          </w:p>
        </w:tc>
        <w:tc>
          <w:tcPr>
            <w:tcW w:w="311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6A5F20" w:rsidRPr="006A5F20" w:rsidRDefault="006A5F20" w:rsidP="006A5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F20" w:rsidRPr="00206DBE" w:rsidRDefault="006A5F20" w:rsidP="006A5F2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DBE">
        <w:rPr>
          <w:rFonts w:ascii="Times New Roman" w:hAnsi="Times New Roman"/>
          <w:b/>
          <w:sz w:val="24"/>
          <w:szCs w:val="24"/>
        </w:rPr>
        <w:t xml:space="preserve">Размещение педагогами-психологами; учителями-логопедами; учителями дефектологами образовательных организаций авторских публикаций  в сети Интернет в 2018/19 уч. году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53"/>
        <w:gridCol w:w="2268"/>
        <w:gridCol w:w="4934"/>
        <w:gridCol w:w="4253"/>
      </w:tblGrid>
      <w:tr w:rsidR="006A5F20" w:rsidRPr="006A5F20" w:rsidTr="00206DBE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pStyle w:val="1"/>
              <w:rPr>
                <w:b/>
                <w:szCs w:val="24"/>
              </w:rPr>
            </w:pPr>
            <w:r w:rsidRPr="006A5F20">
              <w:rPr>
                <w:b/>
                <w:szCs w:val="24"/>
              </w:rPr>
              <w:t>Должность, предмет преподавания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pStyle w:val="1"/>
              <w:rPr>
                <w:b/>
                <w:szCs w:val="24"/>
              </w:rPr>
            </w:pPr>
            <w:r w:rsidRPr="006A5F20">
              <w:rPr>
                <w:b/>
                <w:szCs w:val="24"/>
              </w:rPr>
              <w:t>Вид,</w:t>
            </w:r>
          </w:p>
          <w:p w:rsidR="006A5F20" w:rsidRPr="006A5F20" w:rsidRDefault="006A5F20" w:rsidP="00755868">
            <w:pPr>
              <w:pStyle w:val="1"/>
              <w:rPr>
                <w:b/>
                <w:szCs w:val="24"/>
              </w:rPr>
            </w:pPr>
            <w:r w:rsidRPr="006A5F20">
              <w:rPr>
                <w:b/>
                <w:szCs w:val="24"/>
              </w:rPr>
              <w:t>название  публикации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20"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6A5F20" w:rsidRPr="006A5F20" w:rsidTr="00206DBE">
        <w:trPr>
          <w:trHeight w:val="303"/>
        </w:trPr>
        <w:tc>
          <w:tcPr>
            <w:tcW w:w="56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Шушпанова В.С.</w:t>
            </w:r>
          </w:p>
        </w:tc>
        <w:tc>
          <w:tcPr>
            <w:tcW w:w="226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934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разработка «В здоровом теле, здоровый дух»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 //nmcsova.ru/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2018/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pedpsih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6A5F20" w:rsidRPr="006A5F20" w:rsidTr="00206DBE">
        <w:trPr>
          <w:trHeight w:val="303"/>
        </w:trPr>
        <w:tc>
          <w:tcPr>
            <w:tcW w:w="560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Шушпанова В.С.</w:t>
            </w:r>
          </w:p>
        </w:tc>
        <w:tc>
          <w:tcPr>
            <w:tcW w:w="2268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934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«Создание условий в ДОО для социально-коммуникативного развития детей с тяжёлыми нарушениями речи»</w:t>
            </w:r>
          </w:p>
        </w:tc>
        <w:tc>
          <w:tcPr>
            <w:tcW w:w="4253" w:type="dxa"/>
          </w:tcPr>
          <w:p w:rsidR="006A5F20" w:rsidRPr="006A5F20" w:rsidRDefault="006A5F20" w:rsidP="00755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kaleidoskop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konkurs</w:t>
            </w:r>
            <w:proofErr w:type="spellEnd"/>
            <w:r w:rsidRPr="006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</w:tr>
    </w:tbl>
    <w:p w:rsidR="006A5F20" w:rsidRPr="006A5F20" w:rsidRDefault="006A5F20" w:rsidP="006A5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F20" w:rsidRPr="006A5F20" w:rsidRDefault="006A5F20" w:rsidP="006A5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A36" w:rsidRPr="006A5F20" w:rsidRDefault="006A5F20" w:rsidP="006A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F20">
        <w:rPr>
          <w:rFonts w:ascii="Times New Roman" w:hAnsi="Times New Roman"/>
          <w:b/>
          <w:sz w:val="24"/>
          <w:szCs w:val="24"/>
        </w:rPr>
        <w:t xml:space="preserve">                  Заведующий МБДОУ «ДСКВ № 120»</w:t>
      </w:r>
      <w:r w:rsidRPr="006A5F20">
        <w:rPr>
          <w:rFonts w:ascii="Times New Roman" w:hAnsi="Times New Roman"/>
          <w:b/>
          <w:sz w:val="24"/>
          <w:szCs w:val="24"/>
        </w:rPr>
        <w:tab/>
      </w:r>
      <w:r w:rsidRPr="006A5F20">
        <w:rPr>
          <w:rFonts w:ascii="Times New Roman" w:hAnsi="Times New Roman"/>
          <w:b/>
          <w:sz w:val="24"/>
          <w:szCs w:val="24"/>
        </w:rPr>
        <w:tab/>
      </w:r>
      <w:r w:rsidR="00206D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Н.И. Хромовских</w:t>
      </w:r>
      <w:r w:rsidRPr="006A5F20">
        <w:rPr>
          <w:rFonts w:ascii="Times New Roman" w:hAnsi="Times New Roman"/>
          <w:b/>
          <w:sz w:val="24"/>
          <w:szCs w:val="24"/>
        </w:rPr>
        <w:tab/>
      </w:r>
      <w:r w:rsidRPr="006A5F20">
        <w:rPr>
          <w:rFonts w:ascii="Times New Roman" w:hAnsi="Times New Roman"/>
          <w:b/>
          <w:sz w:val="24"/>
          <w:szCs w:val="24"/>
        </w:rPr>
        <w:tab/>
      </w:r>
    </w:p>
    <w:sectPr w:rsidR="00657A36" w:rsidRPr="006A5F20" w:rsidSect="00657A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D57DF8"/>
    <w:multiLevelType w:val="multilevel"/>
    <w:tmpl w:val="FD60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09D853EE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920865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FB6D9A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D0318"/>
    <w:multiLevelType w:val="hybridMultilevel"/>
    <w:tmpl w:val="16369262"/>
    <w:lvl w:ilvl="0" w:tplc="1782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3F22B6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04DDE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C193F2C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3732A9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5D3909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103B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2821BE0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7E9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54754DD3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94769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4F0CC1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B6A2A2B"/>
    <w:multiLevelType w:val="hybridMultilevel"/>
    <w:tmpl w:val="B428E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17F66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61024B3B"/>
    <w:multiLevelType w:val="hybridMultilevel"/>
    <w:tmpl w:val="E7DA518A"/>
    <w:lvl w:ilvl="0" w:tplc="C2500E1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A07628"/>
    <w:multiLevelType w:val="hybridMultilevel"/>
    <w:tmpl w:val="5576E050"/>
    <w:lvl w:ilvl="0" w:tplc="A4CCD5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33DA1"/>
    <w:multiLevelType w:val="hybridMultilevel"/>
    <w:tmpl w:val="2A4E4BBE"/>
    <w:lvl w:ilvl="0" w:tplc="A10CC9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6D95466E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E10250C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8A94083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A1B4168"/>
    <w:multiLevelType w:val="hybridMultilevel"/>
    <w:tmpl w:val="DD8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A76AA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D1440CD"/>
    <w:multiLevelType w:val="hybridMultilevel"/>
    <w:tmpl w:val="6AB88B2E"/>
    <w:lvl w:ilvl="0" w:tplc="6AC468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468B3"/>
    <w:multiLevelType w:val="hybridMultilevel"/>
    <w:tmpl w:val="E2E06E44"/>
    <w:lvl w:ilvl="0" w:tplc="6074C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25"/>
  </w:num>
  <w:num w:numId="12">
    <w:abstractNumId w:val="3"/>
  </w:num>
  <w:num w:numId="13">
    <w:abstractNumId w:val="26"/>
  </w:num>
  <w:num w:numId="14">
    <w:abstractNumId w:val="31"/>
  </w:num>
  <w:num w:numId="15">
    <w:abstractNumId w:val="29"/>
  </w:num>
  <w:num w:numId="16">
    <w:abstractNumId w:val="20"/>
  </w:num>
  <w:num w:numId="17">
    <w:abstractNumId w:val="2"/>
  </w:num>
  <w:num w:numId="18">
    <w:abstractNumId w:val="28"/>
  </w:num>
  <w:num w:numId="19">
    <w:abstractNumId w:val="19"/>
  </w:num>
  <w:num w:numId="20">
    <w:abstractNumId w:val="1"/>
  </w:num>
  <w:num w:numId="21">
    <w:abstractNumId w:val="21"/>
  </w:num>
  <w:num w:numId="22">
    <w:abstractNumId w:val="16"/>
  </w:num>
  <w:num w:numId="23">
    <w:abstractNumId w:val="11"/>
  </w:num>
  <w:num w:numId="24">
    <w:abstractNumId w:val="12"/>
  </w:num>
  <w:num w:numId="25">
    <w:abstractNumId w:val="24"/>
  </w:num>
  <w:num w:numId="26">
    <w:abstractNumId w:val="9"/>
  </w:num>
  <w:num w:numId="27">
    <w:abstractNumId w:val="23"/>
  </w:num>
  <w:num w:numId="28">
    <w:abstractNumId w:val="7"/>
  </w:num>
  <w:num w:numId="29">
    <w:abstractNumId w:val="4"/>
  </w:num>
  <w:num w:numId="30">
    <w:abstractNumId w:val="17"/>
  </w:num>
  <w:num w:numId="31">
    <w:abstractNumId w:val="18"/>
  </w:num>
  <w:num w:numId="32">
    <w:abstractNumId w:val="13"/>
  </w:num>
  <w:num w:numId="33">
    <w:abstractNumId w:val="6"/>
  </w:num>
  <w:num w:numId="34">
    <w:abstractNumId w:val="10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36"/>
    <w:rsid w:val="00206DBE"/>
    <w:rsid w:val="00657A36"/>
    <w:rsid w:val="006A5F20"/>
    <w:rsid w:val="00A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A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57A36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657A3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36"/>
    <w:rPr>
      <w:rFonts w:ascii="Tahoma" w:eastAsia="Calibri" w:hAnsi="Tahoma" w:cs="Times New Roman"/>
      <w:sz w:val="16"/>
      <w:szCs w:val="16"/>
    </w:rPr>
  </w:style>
  <w:style w:type="paragraph" w:styleId="a7">
    <w:name w:val="No Spacing"/>
    <w:uiPriority w:val="1"/>
    <w:qFormat/>
    <w:rsid w:val="00657A36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57A36"/>
    <w:pPr>
      <w:ind w:left="720"/>
      <w:contextualSpacing/>
    </w:pPr>
  </w:style>
  <w:style w:type="table" w:styleId="a9">
    <w:name w:val="Table Grid"/>
    <w:basedOn w:val="a1"/>
    <w:uiPriority w:val="59"/>
    <w:rsid w:val="0065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A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57A36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657A3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36"/>
    <w:rPr>
      <w:rFonts w:ascii="Tahoma" w:eastAsia="Calibri" w:hAnsi="Tahoma" w:cs="Times New Roman"/>
      <w:sz w:val="16"/>
      <w:szCs w:val="16"/>
    </w:rPr>
  </w:style>
  <w:style w:type="paragraph" w:styleId="a7">
    <w:name w:val="No Spacing"/>
    <w:uiPriority w:val="1"/>
    <w:qFormat/>
    <w:rsid w:val="00657A36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57A36"/>
    <w:pPr>
      <w:ind w:left="720"/>
      <w:contextualSpacing/>
    </w:pPr>
  </w:style>
  <w:style w:type="table" w:styleId="a9">
    <w:name w:val="Table Grid"/>
    <w:basedOn w:val="a1"/>
    <w:uiPriority w:val="59"/>
    <w:rsid w:val="0065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DNS</cp:lastModifiedBy>
  <cp:revision>2</cp:revision>
  <dcterms:created xsi:type="dcterms:W3CDTF">2019-08-31T05:15:00Z</dcterms:created>
  <dcterms:modified xsi:type="dcterms:W3CDTF">2019-08-31T05:15:00Z</dcterms:modified>
</cp:coreProperties>
</file>